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BB94" w14:textId="77777777" w:rsidR="00E16D22" w:rsidRDefault="000A19B6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64183E5B" w14:textId="286B521C" w:rsidR="000A19B6" w:rsidRDefault="000A19B6" w:rsidP="00265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</w:t>
      </w:r>
      <w:bookmarkStart w:id="0" w:name="_Hlk150340121"/>
      <w:r w:rsidR="00B56B59">
        <w:rPr>
          <w:rFonts w:ascii="Times New Roman" w:hAnsi="Times New Roman" w:cs="Times New Roman"/>
          <w:b/>
          <w:sz w:val="24"/>
          <w:szCs w:val="24"/>
        </w:rPr>
        <w:t>PLANA ZAŠTITE OD POŽARA I TEHNOLOŠKIH EKSPLOZIJA LIBURNIJE</w:t>
      </w:r>
    </w:p>
    <w:bookmarkEnd w:id="0"/>
    <w:p w14:paraId="111D15DC" w14:textId="77777777" w:rsidR="00D632DA" w:rsidRDefault="00D632DA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CF51A" w14:textId="198C6E1B" w:rsidR="005F6FD4" w:rsidRPr="005F6FD4" w:rsidRDefault="000A19B6" w:rsidP="005F6F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</w:t>
      </w:r>
      <w:r w:rsidR="008E6B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</w:t>
      </w:r>
      <w:r w:rsidR="008E6B39">
        <w:rPr>
          <w:rFonts w:ascii="Times New Roman" w:hAnsi="Times New Roman" w:cs="Times New Roman"/>
          <w:sz w:val="24"/>
          <w:szCs w:val="24"/>
        </w:rPr>
        <w:t>u</w:t>
      </w:r>
      <w:r w:rsidR="00DC08F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0340155"/>
      <w:r w:rsidR="00B56B59">
        <w:rPr>
          <w:rFonts w:ascii="Times New Roman" w:hAnsi="Times New Roman" w:cs="Times New Roman"/>
          <w:bCs/>
          <w:sz w:val="24"/>
          <w:szCs w:val="24"/>
        </w:rPr>
        <w:t>P</w:t>
      </w:r>
      <w:r w:rsidR="00B56B59" w:rsidRPr="00B56B59">
        <w:rPr>
          <w:rFonts w:ascii="Times New Roman" w:hAnsi="Times New Roman" w:cs="Times New Roman"/>
          <w:bCs/>
          <w:sz w:val="24"/>
          <w:szCs w:val="24"/>
        </w:rPr>
        <w:t xml:space="preserve">lana zaštite od požara i tehnoloških eksplozija </w:t>
      </w:r>
      <w:r w:rsidR="00B56B59">
        <w:rPr>
          <w:rFonts w:ascii="Times New Roman" w:hAnsi="Times New Roman" w:cs="Times New Roman"/>
          <w:bCs/>
          <w:sz w:val="24"/>
          <w:szCs w:val="24"/>
        </w:rPr>
        <w:t>L</w:t>
      </w:r>
      <w:r w:rsidR="00B56B59" w:rsidRPr="00B56B59">
        <w:rPr>
          <w:rFonts w:ascii="Times New Roman" w:hAnsi="Times New Roman" w:cs="Times New Roman"/>
          <w:bCs/>
          <w:sz w:val="24"/>
          <w:szCs w:val="24"/>
        </w:rPr>
        <w:t>iburnije</w:t>
      </w:r>
      <w:r w:rsidR="00B56B59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53F047CC" w14:textId="1C8A8369" w:rsidR="000A19B6" w:rsidRDefault="000A19B6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B39">
        <w:rPr>
          <w:rFonts w:ascii="Times New Roman" w:hAnsi="Times New Roman" w:cs="Times New Roman"/>
          <w:sz w:val="24"/>
          <w:szCs w:val="24"/>
        </w:rPr>
        <w:t>Savjetovanje s javnošću</w:t>
      </w:r>
      <w:r>
        <w:rPr>
          <w:rFonts w:ascii="Times New Roman" w:hAnsi="Times New Roman" w:cs="Times New Roman"/>
          <w:sz w:val="24"/>
          <w:szCs w:val="24"/>
        </w:rPr>
        <w:t xml:space="preserve"> otvoreno je </w:t>
      </w:r>
      <w:r w:rsidRPr="00F527B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F527B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F527BC" w:rsidRPr="00F527BC">
        <w:rPr>
          <w:rFonts w:ascii="Times New Roman" w:hAnsi="Times New Roman" w:cs="Times New Roman"/>
          <w:b/>
          <w:bCs/>
          <w:sz w:val="24"/>
          <w:szCs w:val="24"/>
        </w:rPr>
        <w:t>. rujna 2025.</w:t>
      </w:r>
      <w:r w:rsidR="00DC08FE" w:rsidRPr="008E6B3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527BC">
        <w:rPr>
          <w:rFonts w:ascii="Times New Roman" w:hAnsi="Times New Roman" w:cs="Times New Roman"/>
          <w:b/>
          <w:sz w:val="24"/>
          <w:szCs w:val="24"/>
        </w:rPr>
        <w:t>30. rujna 2025.</w:t>
      </w:r>
      <w:r w:rsidR="008E6B39">
        <w:rPr>
          <w:rFonts w:ascii="Times New Roman" w:hAnsi="Times New Roman" w:cs="Times New Roman"/>
          <w:sz w:val="24"/>
          <w:szCs w:val="24"/>
        </w:rPr>
        <w:t xml:space="preserve"> a zainteresirani svoje prijedloge, ideje i sugestije koji se odnose na prijedlog ove Odluke mogu poslati na mail adresu: </w:t>
      </w:r>
      <w:hyperlink r:id="rId7" w:history="1">
        <w:r w:rsidRPr="00D65DBB"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F3D6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0ED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Priloženi dokumenti:</w:t>
      </w:r>
    </w:p>
    <w:p w14:paraId="299B4255" w14:textId="28A5BD1B" w:rsidR="00F527BC" w:rsidRDefault="00F527BC" w:rsidP="005F6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zaštite od požara i tehnoloških eksplozija Liburnije</w:t>
      </w:r>
    </w:p>
    <w:p w14:paraId="35C1C131" w14:textId="1609220E" w:rsidR="00B56B59" w:rsidRDefault="008E6B39" w:rsidP="00B56B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sudjelovanje u javnom savjetovanju</w:t>
      </w:r>
      <w:r w:rsidR="00B56B5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B59" w:rsidRPr="00B56B59">
        <w:rPr>
          <w:rFonts w:ascii="Times New Roman" w:hAnsi="Times New Roman" w:cs="Times New Roman"/>
          <w:bCs/>
          <w:sz w:val="24"/>
          <w:szCs w:val="24"/>
        </w:rPr>
        <w:t>Plan zaštite od požara i tehnoloških eksplozija Liburnije</w:t>
      </w:r>
      <w:r w:rsidR="00B56B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FA0C50" w14:textId="77777777" w:rsidR="00DC0934" w:rsidRDefault="00DC0934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8CF81" w14:textId="56FB42DD" w:rsidR="00DC0934" w:rsidRDefault="00DC0934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43AAC">
        <w:rPr>
          <w:rFonts w:ascii="Times New Roman" w:hAnsi="Times New Roman" w:cs="Times New Roman"/>
          <w:sz w:val="24"/>
          <w:szCs w:val="24"/>
        </w:rPr>
        <w:t>013-02/25-01/3</w:t>
      </w:r>
    </w:p>
    <w:p w14:paraId="3AF0A48D" w14:textId="5F4C5714" w:rsidR="00DC0934" w:rsidRDefault="00DC0934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2170-28-01-2</w:t>
      </w:r>
      <w:r w:rsidR="00F527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17AF3D7D" w14:textId="6B89ADB0" w:rsidR="00DC0934" w:rsidRDefault="00DC0934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Draga, </w:t>
      </w:r>
      <w:r w:rsidR="00F527BC">
        <w:rPr>
          <w:rFonts w:ascii="Times New Roman" w:hAnsi="Times New Roman" w:cs="Times New Roman"/>
          <w:sz w:val="24"/>
          <w:szCs w:val="24"/>
        </w:rPr>
        <w:t>01. rujna 2025.</w:t>
      </w:r>
    </w:p>
    <w:p w14:paraId="2CB449F8" w14:textId="77777777" w:rsidR="008E6B39" w:rsidRP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6B39" w:rsidRPr="008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97D7" w14:textId="77777777" w:rsidR="00E1509A" w:rsidRDefault="00E1509A" w:rsidP="00737408">
      <w:pPr>
        <w:spacing w:after="0" w:line="240" w:lineRule="auto"/>
      </w:pPr>
      <w:r>
        <w:separator/>
      </w:r>
    </w:p>
  </w:endnote>
  <w:endnote w:type="continuationSeparator" w:id="0">
    <w:p w14:paraId="261A33FD" w14:textId="77777777" w:rsidR="00E1509A" w:rsidRDefault="00E1509A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5D8B" w14:textId="77777777" w:rsidR="00E1509A" w:rsidRDefault="00E1509A" w:rsidP="00737408">
      <w:pPr>
        <w:spacing w:after="0" w:line="240" w:lineRule="auto"/>
      </w:pPr>
      <w:r>
        <w:separator/>
      </w:r>
    </w:p>
  </w:footnote>
  <w:footnote w:type="continuationSeparator" w:id="0">
    <w:p w14:paraId="2AB78C7B" w14:textId="77777777" w:rsidR="00E1509A" w:rsidRDefault="00E1509A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25CC7"/>
    <w:multiLevelType w:val="hybridMultilevel"/>
    <w:tmpl w:val="EDC6733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BBB"/>
    <w:multiLevelType w:val="hybridMultilevel"/>
    <w:tmpl w:val="E78EE20A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4576">
    <w:abstractNumId w:val="1"/>
  </w:num>
  <w:num w:numId="2" w16cid:durableId="1732732350">
    <w:abstractNumId w:val="3"/>
  </w:num>
  <w:num w:numId="3" w16cid:durableId="676811363">
    <w:abstractNumId w:val="0"/>
  </w:num>
  <w:num w:numId="4" w16cid:durableId="1666471353">
    <w:abstractNumId w:val="2"/>
  </w:num>
  <w:num w:numId="5" w16cid:durableId="1375153912">
    <w:abstractNumId w:val="4"/>
  </w:num>
  <w:num w:numId="6" w16cid:durableId="6562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A19B6"/>
    <w:rsid w:val="000A6B35"/>
    <w:rsid w:val="000D14F5"/>
    <w:rsid w:val="000F3743"/>
    <w:rsid w:val="000F6D4A"/>
    <w:rsid w:val="00140F5E"/>
    <w:rsid w:val="001540DB"/>
    <w:rsid w:val="00170C60"/>
    <w:rsid w:val="001873B2"/>
    <w:rsid w:val="00194BE1"/>
    <w:rsid w:val="001D75B0"/>
    <w:rsid w:val="00265A94"/>
    <w:rsid w:val="00287C57"/>
    <w:rsid w:val="0029549E"/>
    <w:rsid w:val="002F6370"/>
    <w:rsid w:val="00392AF6"/>
    <w:rsid w:val="003D40D3"/>
    <w:rsid w:val="003D4590"/>
    <w:rsid w:val="003D6E32"/>
    <w:rsid w:val="003D6FF8"/>
    <w:rsid w:val="003E2F83"/>
    <w:rsid w:val="00427620"/>
    <w:rsid w:val="00432B9A"/>
    <w:rsid w:val="00433B14"/>
    <w:rsid w:val="00481E25"/>
    <w:rsid w:val="00491CB3"/>
    <w:rsid w:val="00494BEE"/>
    <w:rsid w:val="00496308"/>
    <w:rsid w:val="004D1CA0"/>
    <w:rsid w:val="004F06C4"/>
    <w:rsid w:val="00521DCD"/>
    <w:rsid w:val="00530DDC"/>
    <w:rsid w:val="005560D7"/>
    <w:rsid w:val="00557DF2"/>
    <w:rsid w:val="00572292"/>
    <w:rsid w:val="005A2277"/>
    <w:rsid w:val="005D1FDD"/>
    <w:rsid w:val="005F14BB"/>
    <w:rsid w:val="005F6FD4"/>
    <w:rsid w:val="005F7AD0"/>
    <w:rsid w:val="00615D60"/>
    <w:rsid w:val="0063391B"/>
    <w:rsid w:val="006727FD"/>
    <w:rsid w:val="006B7AC4"/>
    <w:rsid w:val="006C2BEC"/>
    <w:rsid w:val="006E55B0"/>
    <w:rsid w:val="00725E65"/>
    <w:rsid w:val="00737408"/>
    <w:rsid w:val="00744CD6"/>
    <w:rsid w:val="007654E8"/>
    <w:rsid w:val="00785A5F"/>
    <w:rsid w:val="007C34A9"/>
    <w:rsid w:val="00864EA4"/>
    <w:rsid w:val="00865812"/>
    <w:rsid w:val="008C1A50"/>
    <w:rsid w:val="008D411E"/>
    <w:rsid w:val="008E6B39"/>
    <w:rsid w:val="00926833"/>
    <w:rsid w:val="00932276"/>
    <w:rsid w:val="00943AAC"/>
    <w:rsid w:val="00946E8D"/>
    <w:rsid w:val="00960D76"/>
    <w:rsid w:val="009A3A19"/>
    <w:rsid w:val="009D29F9"/>
    <w:rsid w:val="00A30E8F"/>
    <w:rsid w:val="00A407C1"/>
    <w:rsid w:val="00A506DA"/>
    <w:rsid w:val="00A54837"/>
    <w:rsid w:val="00A97D8C"/>
    <w:rsid w:val="00AA1978"/>
    <w:rsid w:val="00AA672F"/>
    <w:rsid w:val="00AC0375"/>
    <w:rsid w:val="00AC042C"/>
    <w:rsid w:val="00AD72C4"/>
    <w:rsid w:val="00B56B59"/>
    <w:rsid w:val="00B92C90"/>
    <w:rsid w:val="00BC2FCE"/>
    <w:rsid w:val="00BC61E4"/>
    <w:rsid w:val="00BF22A6"/>
    <w:rsid w:val="00C6400A"/>
    <w:rsid w:val="00C70411"/>
    <w:rsid w:val="00C72B87"/>
    <w:rsid w:val="00C73D9B"/>
    <w:rsid w:val="00C95A4B"/>
    <w:rsid w:val="00CB7A93"/>
    <w:rsid w:val="00CF226A"/>
    <w:rsid w:val="00D003E7"/>
    <w:rsid w:val="00D30E51"/>
    <w:rsid w:val="00D632DA"/>
    <w:rsid w:val="00D65448"/>
    <w:rsid w:val="00D80A5B"/>
    <w:rsid w:val="00D828CA"/>
    <w:rsid w:val="00DA4FE9"/>
    <w:rsid w:val="00DC08FE"/>
    <w:rsid w:val="00DC0934"/>
    <w:rsid w:val="00DE24F6"/>
    <w:rsid w:val="00E0356A"/>
    <w:rsid w:val="00E1509A"/>
    <w:rsid w:val="00E16D22"/>
    <w:rsid w:val="00E40D42"/>
    <w:rsid w:val="00E43F5A"/>
    <w:rsid w:val="00E56DA9"/>
    <w:rsid w:val="00EF0FC8"/>
    <w:rsid w:val="00F372FB"/>
    <w:rsid w:val="00F527BC"/>
    <w:rsid w:val="00F57B53"/>
    <w:rsid w:val="00FC50AB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5803"/>
  <w15:docId w15:val="{F0A291AC-7A70-49ED-895F-30379B2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59"/>
  </w:style>
  <w:style w:type="paragraph" w:styleId="Naslov1">
    <w:name w:val="heading 1"/>
    <w:basedOn w:val="Normal"/>
    <w:link w:val="Naslov1Char"/>
    <w:uiPriority w:val="1"/>
    <w:qFormat/>
    <w:rsid w:val="000A19B6"/>
    <w:pPr>
      <w:widowControl w:val="0"/>
      <w:autoSpaceDE w:val="0"/>
      <w:autoSpaceDN w:val="0"/>
      <w:spacing w:before="75" w:after="0" w:line="240" w:lineRule="auto"/>
      <w:ind w:left="1039" w:right="10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A1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0A1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1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20</cp:revision>
  <cp:lastPrinted>2022-11-04T12:54:00Z</cp:lastPrinted>
  <dcterms:created xsi:type="dcterms:W3CDTF">2021-11-29T11:25:00Z</dcterms:created>
  <dcterms:modified xsi:type="dcterms:W3CDTF">2025-09-17T11:09:00Z</dcterms:modified>
</cp:coreProperties>
</file>