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A5D6" w14:textId="77777777" w:rsidR="00E16D22" w:rsidRDefault="000A19B6" w:rsidP="000A19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JAVNO SAVJETOVANJE </w:t>
      </w:r>
    </w:p>
    <w:p w14:paraId="5071F521" w14:textId="216588AC" w:rsidR="00FC7CB1" w:rsidRPr="00FC7CB1" w:rsidRDefault="000A19B6" w:rsidP="00FC7C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NACRTU PRIJEDLOGA </w:t>
      </w:r>
      <w:r w:rsidR="00FC7CB1" w:rsidRPr="00FC7CB1">
        <w:rPr>
          <w:rFonts w:ascii="Times New Roman" w:hAnsi="Times New Roman" w:cs="Times New Roman"/>
          <w:b/>
          <w:sz w:val="24"/>
          <w:szCs w:val="24"/>
        </w:rPr>
        <w:t>ODLUK</w:t>
      </w:r>
      <w:r w:rsidR="00FC7CB1">
        <w:rPr>
          <w:rFonts w:ascii="Times New Roman" w:hAnsi="Times New Roman" w:cs="Times New Roman"/>
          <w:b/>
          <w:sz w:val="24"/>
          <w:szCs w:val="24"/>
        </w:rPr>
        <w:t>E</w:t>
      </w:r>
      <w:r w:rsidR="00FC7CB1" w:rsidRPr="00FC7C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835D8E" w14:textId="77777777" w:rsidR="00FC7CB1" w:rsidRDefault="00FC7CB1" w:rsidP="00FC7C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CB1">
        <w:rPr>
          <w:rFonts w:ascii="Times New Roman" w:hAnsi="Times New Roman" w:cs="Times New Roman"/>
          <w:b/>
          <w:sz w:val="24"/>
          <w:szCs w:val="24"/>
        </w:rPr>
        <w:t xml:space="preserve">O PROGLAŠENJU KOMUNALNE INFRASTRUKTURE JAVNIM DOBROM U </w:t>
      </w:r>
    </w:p>
    <w:p w14:paraId="172D2776" w14:textId="4F38EA5A" w:rsidR="003825F2" w:rsidRPr="00FC7CB1" w:rsidRDefault="00FC7CB1" w:rsidP="00FC7C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CB1">
        <w:rPr>
          <w:rFonts w:ascii="Times New Roman" w:hAnsi="Times New Roman" w:cs="Times New Roman"/>
          <w:b/>
          <w:sz w:val="24"/>
          <w:szCs w:val="24"/>
        </w:rPr>
        <w:t>OPĆOJ UPORABI</w:t>
      </w:r>
    </w:p>
    <w:p w14:paraId="05C03B7D" w14:textId="77777777" w:rsidR="00D632DA" w:rsidRDefault="00D632DA" w:rsidP="000A19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6E4A1" w14:textId="3BA0F2D7" w:rsidR="00DC08FE" w:rsidRPr="00FC7CB1" w:rsidRDefault="000A19B6" w:rsidP="00FC7C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Općina Mošćenička Draga otvara savjetovanje s javnošću o </w:t>
      </w:r>
      <w:r w:rsidR="008E6B3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rijedlog</w:t>
      </w:r>
      <w:r w:rsidR="008E6B39">
        <w:rPr>
          <w:rFonts w:ascii="Times New Roman" w:hAnsi="Times New Roman" w:cs="Times New Roman"/>
          <w:sz w:val="24"/>
          <w:szCs w:val="24"/>
        </w:rPr>
        <w:t>u</w:t>
      </w:r>
      <w:r w:rsidR="00DC08FE">
        <w:rPr>
          <w:rFonts w:ascii="Times New Roman" w:hAnsi="Times New Roman" w:cs="Times New Roman"/>
          <w:sz w:val="24"/>
          <w:szCs w:val="24"/>
        </w:rPr>
        <w:t xml:space="preserve"> </w:t>
      </w:r>
      <w:r w:rsidR="00FC7CB1">
        <w:rPr>
          <w:rFonts w:ascii="Times New Roman" w:hAnsi="Times New Roman" w:cs="Times New Roman"/>
          <w:sz w:val="24"/>
          <w:szCs w:val="24"/>
        </w:rPr>
        <w:t xml:space="preserve">Odluke o </w:t>
      </w:r>
      <w:r w:rsidR="00FC7CB1" w:rsidRPr="00FC7CB1">
        <w:rPr>
          <w:rFonts w:ascii="Times New Roman" w:hAnsi="Times New Roman" w:cs="Times New Roman"/>
          <w:bCs/>
          <w:sz w:val="24"/>
          <w:szCs w:val="24"/>
        </w:rPr>
        <w:t>proglašenju komunalne infrastrukture javnim dobrom u općoj uporabi</w:t>
      </w:r>
      <w:r w:rsidR="00FC7CB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56DD380" w14:textId="77BD5288" w:rsidR="000A19B6" w:rsidRPr="003825F2" w:rsidRDefault="000A19B6" w:rsidP="000A19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6B39">
        <w:rPr>
          <w:rFonts w:ascii="Times New Roman" w:hAnsi="Times New Roman" w:cs="Times New Roman"/>
          <w:sz w:val="24"/>
          <w:szCs w:val="24"/>
        </w:rPr>
        <w:t>Savjetovanje s javnošću</w:t>
      </w:r>
      <w:r>
        <w:rPr>
          <w:rFonts w:ascii="Times New Roman" w:hAnsi="Times New Roman" w:cs="Times New Roman"/>
          <w:sz w:val="24"/>
          <w:szCs w:val="24"/>
        </w:rPr>
        <w:t xml:space="preserve"> otvoreno je od </w:t>
      </w:r>
      <w:r w:rsidR="00CA109F">
        <w:rPr>
          <w:rFonts w:ascii="Times New Roman" w:hAnsi="Times New Roman" w:cs="Times New Roman"/>
          <w:sz w:val="24"/>
          <w:szCs w:val="24"/>
        </w:rPr>
        <w:t>25. ožujka 2026. do 23. travnja 2026.</w:t>
      </w:r>
      <w:r w:rsidR="008E6B39">
        <w:rPr>
          <w:rFonts w:ascii="Times New Roman" w:hAnsi="Times New Roman" w:cs="Times New Roman"/>
          <w:sz w:val="24"/>
          <w:szCs w:val="24"/>
        </w:rPr>
        <w:t xml:space="preserve"> a zainteresirani svoje prijedloge, ideje i sugestije koji se odnose na prijedlog ove Odluke mogu poslati na mail adresu: </w:t>
      </w:r>
      <w:hyperlink r:id="rId7" w:history="1">
        <w:r w:rsidRPr="00D65DBB">
          <w:rPr>
            <w:rStyle w:val="Hiperveza"/>
            <w:rFonts w:ascii="Times New Roman" w:hAnsi="Times New Roman" w:cs="Times New Roman"/>
            <w:sz w:val="24"/>
            <w:szCs w:val="24"/>
          </w:rPr>
          <w:t>sanja.filcic@moscenicka-draga.hr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79544" w14:textId="77777777" w:rsidR="008E6B39" w:rsidRDefault="008E6B39" w:rsidP="000A19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061B49" w14:textId="77777777" w:rsidR="008E6B39" w:rsidRDefault="008E6B39" w:rsidP="000A19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Priloženi dokumenti:</w:t>
      </w:r>
    </w:p>
    <w:p w14:paraId="6DE6C09D" w14:textId="77777777" w:rsidR="00FC7CB1" w:rsidRPr="00FC7CB1" w:rsidRDefault="00FC7CB1" w:rsidP="00FC7C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Prijedlogu Odluke o </w:t>
      </w:r>
      <w:r w:rsidRPr="00FC7CB1">
        <w:rPr>
          <w:rFonts w:ascii="Times New Roman" w:hAnsi="Times New Roman" w:cs="Times New Roman"/>
          <w:bCs/>
          <w:sz w:val="24"/>
          <w:szCs w:val="24"/>
        </w:rPr>
        <w:t>proglašenju komunalne infrastrukture javnim dobrom u općoj uporabi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9E95EF0" w14:textId="77777777" w:rsidR="00FC7CB1" w:rsidRPr="00FC7CB1" w:rsidRDefault="003825F2" w:rsidP="00FC7C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Prijedloga </w:t>
      </w:r>
      <w:r w:rsidR="00FC7CB1">
        <w:rPr>
          <w:rFonts w:ascii="Times New Roman" w:hAnsi="Times New Roman" w:cs="Times New Roman"/>
          <w:sz w:val="24"/>
          <w:szCs w:val="24"/>
        </w:rPr>
        <w:t xml:space="preserve">Odluke o </w:t>
      </w:r>
      <w:r w:rsidR="00FC7CB1" w:rsidRPr="00FC7CB1">
        <w:rPr>
          <w:rFonts w:ascii="Times New Roman" w:hAnsi="Times New Roman" w:cs="Times New Roman"/>
          <w:bCs/>
          <w:sz w:val="24"/>
          <w:szCs w:val="24"/>
        </w:rPr>
        <w:t>proglašenju komunalne infrastrukture javnim dobrom u općoj uporabi</w:t>
      </w:r>
      <w:r w:rsidR="00FC7CB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06DB15" w14:textId="0C60EE77" w:rsidR="003825F2" w:rsidRDefault="00FC7CB1" w:rsidP="00382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Skica izmjere</w:t>
      </w:r>
    </w:p>
    <w:p w14:paraId="3208E0BD" w14:textId="37BFBB84" w:rsidR="00FC7CB1" w:rsidRPr="00FC7CB1" w:rsidRDefault="008E6B39" w:rsidP="00FC7C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Obrazac za sudjelovanje u javnom savjetovanju – </w:t>
      </w:r>
      <w:r w:rsidR="00FC7CB1">
        <w:rPr>
          <w:rFonts w:ascii="Times New Roman" w:hAnsi="Times New Roman" w:cs="Times New Roman"/>
          <w:sz w:val="24"/>
          <w:szCs w:val="24"/>
        </w:rPr>
        <w:t xml:space="preserve">Prijedlog Odluke o </w:t>
      </w:r>
      <w:r w:rsidR="00FC7CB1" w:rsidRPr="00FC7CB1">
        <w:rPr>
          <w:rFonts w:ascii="Times New Roman" w:hAnsi="Times New Roman" w:cs="Times New Roman"/>
          <w:bCs/>
          <w:sz w:val="24"/>
          <w:szCs w:val="24"/>
        </w:rPr>
        <w:t>proglašenju komunalne infrastrukture javnim dobrom u općoj uporabi</w:t>
      </w:r>
      <w:r w:rsidR="00FC7CB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D6851C" w14:textId="19A27A98" w:rsidR="003825F2" w:rsidRDefault="003825F2" w:rsidP="003825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799BC" w14:textId="7E68F481" w:rsidR="008E6B39" w:rsidRDefault="00FC7CB1" w:rsidP="008E6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FB0F19">
        <w:rPr>
          <w:rFonts w:ascii="Times New Roman" w:hAnsi="Times New Roman" w:cs="Times New Roman"/>
          <w:sz w:val="24"/>
          <w:szCs w:val="24"/>
        </w:rPr>
        <w:t xml:space="preserve"> 008-01/2</w:t>
      </w:r>
      <w:r w:rsidR="00CA109F">
        <w:rPr>
          <w:rFonts w:ascii="Times New Roman" w:hAnsi="Times New Roman" w:cs="Times New Roman"/>
          <w:sz w:val="24"/>
          <w:szCs w:val="24"/>
        </w:rPr>
        <w:t>6</w:t>
      </w:r>
      <w:r w:rsidR="00FB0F19">
        <w:rPr>
          <w:rFonts w:ascii="Times New Roman" w:hAnsi="Times New Roman" w:cs="Times New Roman"/>
          <w:sz w:val="24"/>
          <w:szCs w:val="24"/>
        </w:rPr>
        <w:t>-01/1</w:t>
      </w:r>
    </w:p>
    <w:p w14:paraId="74FC7F3F" w14:textId="0914E8A7" w:rsidR="00FC7CB1" w:rsidRDefault="00FC7CB1" w:rsidP="008E6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FB0F19">
        <w:rPr>
          <w:rFonts w:ascii="Times New Roman" w:hAnsi="Times New Roman" w:cs="Times New Roman"/>
          <w:sz w:val="24"/>
          <w:szCs w:val="24"/>
        </w:rPr>
        <w:t xml:space="preserve"> 2170-28-01-2</w:t>
      </w:r>
      <w:r w:rsidR="00CA109F">
        <w:rPr>
          <w:rFonts w:ascii="Times New Roman" w:hAnsi="Times New Roman" w:cs="Times New Roman"/>
          <w:sz w:val="24"/>
          <w:szCs w:val="24"/>
        </w:rPr>
        <w:t>6</w:t>
      </w:r>
      <w:r w:rsidR="00FB0F19">
        <w:rPr>
          <w:rFonts w:ascii="Times New Roman" w:hAnsi="Times New Roman" w:cs="Times New Roman"/>
          <w:sz w:val="24"/>
          <w:szCs w:val="24"/>
        </w:rPr>
        <w:t>-1</w:t>
      </w:r>
    </w:p>
    <w:p w14:paraId="30DA6576" w14:textId="26337143" w:rsidR="00FC7CB1" w:rsidRDefault="00FC7CB1" w:rsidP="008E6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Draga, </w:t>
      </w:r>
      <w:r w:rsidR="00CA109F">
        <w:rPr>
          <w:rFonts w:ascii="Times New Roman" w:hAnsi="Times New Roman" w:cs="Times New Roman"/>
          <w:sz w:val="24"/>
          <w:szCs w:val="24"/>
        </w:rPr>
        <w:t>25. ožujka 2026.</w:t>
      </w:r>
    </w:p>
    <w:p w14:paraId="5937DE30" w14:textId="77777777" w:rsidR="007C29A2" w:rsidRDefault="007C29A2" w:rsidP="008E6B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3EF11" w14:textId="77777777" w:rsidR="007C29A2" w:rsidRDefault="007C29A2" w:rsidP="008E6B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31B150" w14:textId="77777777" w:rsidR="008E6B39" w:rsidRPr="008E6B39" w:rsidRDefault="008E6B39" w:rsidP="000A19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6B39" w:rsidRPr="008E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4811F" w14:textId="77777777" w:rsidR="00252A38" w:rsidRDefault="00252A38" w:rsidP="00737408">
      <w:pPr>
        <w:spacing w:after="0" w:line="240" w:lineRule="auto"/>
      </w:pPr>
      <w:r>
        <w:separator/>
      </w:r>
    </w:p>
  </w:endnote>
  <w:endnote w:type="continuationSeparator" w:id="0">
    <w:p w14:paraId="6A13B52A" w14:textId="77777777" w:rsidR="00252A38" w:rsidRDefault="00252A38" w:rsidP="0073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0CB7" w14:textId="77777777" w:rsidR="00252A38" w:rsidRDefault="00252A38" w:rsidP="00737408">
      <w:pPr>
        <w:spacing w:after="0" w:line="240" w:lineRule="auto"/>
      </w:pPr>
      <w:r>
        <w:separator/>
      </w:r>
    </w:p>
  </w:footnote>
  <w:footnote w:type="continuationSeparator" w:id="0">
    <w:p w14:paraId="1AEE2211" w14:textId="77777777" w:rsidR="00252A38" w:rsidRDefault="00252A38" w:rsidP="00737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C9A"/>
    <w:multiLevelType w:val="hybridMultilevel"/>
    <w:tmpl w:val="7B667D40"/>
    <w:lvl w:ilvl="0" w:tplc="378A2C28">
      <w:start w:val="2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464F"/>
    <w:multiLevelType w:val="hybridMultilevel"/>
    <w:tmpl w:val="8FF43170"/>
    <w:lvl w:ilvl="0" w:tplc="61AC5ABE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2ECD"/>
    <w:multiLevelType w:val="hybridMultilevel"/>
    <w:tmpl w:val="3D02C5E4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E416B"/>
    <w:multiLevelType w:val="hybridMultilevel"/>
    <w:tmpl w:val="5B9AAD2E"/>
    <w:lvl w:ilvl="0" w:tplc="D8DE7A9E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225CC7"/>
    <w:multiLevelType w:val="hybridMultilevel"/>
    <w:tmpl w:val="EDC67332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A6BBB"/>
    <w:multiLevelType w:val="hybridMultilevel"/>
    <w:tmpl w:val="E78EE20A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484163">
    <w:abstractNumId w:val="1"/>
  </w:num>
  <w:num w:numId="2" w16cid:durableId="1928345658">
    <w:abstractNumId w:val="3"/>
  </w:num>
  <w:num w:numId="3" w16cid:durableId="19741549">
    <w:abstractNumId w:val="0"/>
  </w:num>
  <w:num w:numId="4" w16cid:durableId="1398044921">
    <w:abstractNumId w:val="2"/>
  </w:num>
  <w:num w:numId="5" w16cid:durableId="1967152962">
    <w:abstractNumId w:val="4"/>
  </w:num>
  <w:num w:numId="6" w16cid:durableId="1827088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4F6"/>
    <w:rsid w:val="00045DFD"/>
    <w:rsid w:val="000A19B6"/>
    <w:rsid w:val="000A6B35"/>
    <w:rsid w:val="000D14F5"/>
    <w:rsid w:val="000F3743"/>
    <w:rsid w:val="000F6D4A"/>
    <w:rsid w:val="00140F5E"/>
    <w:rsid w:val="001540DB"/>
    <w:rsid w:val="00170C60"/>
    <w:rsid w:val="001873B2"/>
    <w:rsid w:val="00194BE1"/>
    <w:rsid w:val="001D75B0"/>
    <w:rsid w:val="00200589"/>
    <w:rsid w:val="00252A38"/>
    <w:rsid w:val="00287C57"/>
    <w:rsid w:val="0029549E"/>
    <w:rsid w:val="002B2689"/>
    <w:rsid w:val="002F6370"/>
    <w:rsid w:val="003825F2"/>
    <w:rsid w:val="00392AF6"/>
    <w:rsid w:val="003D40D3"/>
    <w:rsid w:val="003D4590"/>
    <w:rsid w:val="003D6E32"/>
    <w:rsid w:val="003D6FF8"/>
    <w:rsid w:val="003E2F83"/>
    <w:rsid w:val="00427620"/>
    <w:rsid w:val="00432B9A"/>
    <w:rsid w:val="00433B14"/>
    <w:rsid w:val="00481E25"/>
    <w:rsid w:val="00494BEE"/>
    <w:rsid w:val="00496308"/>
    <w:rsid w:val="004D1CA0"/>
    <w:rsid w:val="004F06C4"/>
    <w:rsid w:val="00521DCD"/>
    <w:rsid w:val="00530DDC"/>
    <w:rsid w:val="005560D7"/>
    <w:rsid w:val="00557DF2"/>
    <w:rsid w:val="00572292"/>
    <w:rsid w:val="005A2277"/>
    <w:rsid w:val="005D1FDD"/>
    <w:rsid w:val="005F14BB"/>
    <w:rsid w:val="005F7AD0"/>
    <w:rsid w:val="00615D60"/>
    <w:rsid w:val="0063391B"/>
    <w:rsid w:val="006727FD"/>
    <w:rsid w:val="006B7AC4"/>
    <w:rsid w:val="006C2BEC"/>
    <w:rsid w:val="006E55B0"/>
    <w:rsid w:val="006E676D"/>
    <w:rsid w:val="00725E65"/>
    <w:rsid w:val="00737408"/>
    <w:rsid w:val="00744CD6"/>
    <w:rsid w:val="007654E8"/>
    <w:rsid w:val="00785A5F"/>
    <w:rsid w:val="007C29A2"/>
    <w:rsid w:val="007C34A9"/>
    <w:rsid w:val="00865812"/>
    <w:rsid w:val="008C1A50"/>
    <w:rsid w:val="008D411E"/>
    <w:rsid w:val="008E6B39"/>
    <w:rsid w:val="00926833"/>
    <w:rsid w:val="00932276"/>
    <w:rsid w:val="00932F60"/>
    <w:rsid w:val="00946E8D"/>
    <w:rsid w:val="00960D76"/>
    <w:rsid w:val="009A3A19"/>
    <w:rsid w:val="009D29F9"/>
    <w:rsid w:val="00A407C1"/>
    <w:rsid w:val="00A506DA"/>
    <w:rsid w:val="00A97D8C"/>
    <w:rsid w:val="00AA1978"/>
    <w:rsid w:val="00AA672F"/>
    <w:rsid w:val="00AC0375"/>
    <w:rsid w:val="00AC042C"/>
    <w:rsid w:val="00AD72C4"/>
    <w:rsid w:val="00B92C90"/>
    <w:rsid w:val="00BC2FCE"/>
    <w:rsid w:val="00BC61E4"/>
    <w:rsid w:val="00BF22A6"/>
    <w:rsid w:val="00C5092E"/>
    <w:rsid w:val="00C6400A"/>
    <w:rsid w:val="00C70411"/>
    <w:rsid w:val="00C72B87"/>
    <w:rsid w:val="00C73D9B"/>
    <w:rsid w:val="00CA109F"/>
    <w:rsid w:val="00CF226A"/>
    <w:rsid w:val="00D003E7"/>
    <w:rsid w:val="00D25270"/>
    <w:rsid w:val="00D30E51"/>
    <w:rsid w:val="00D632DA"/>
    <w:rsid w:val="00D65448"/>
    <w:rsid w:val="00D80A5B"/>
    <w:rsid w:val="00D828CA"/>
    <w:rsid w:val="00DA4FE9"/>
    <w:rsid w:val="00DC08FE"/>
    <w:rsid w:val="00DE24F6"/>
    <w:rsid w:val="00E16D22"/>
    <w:rsid w:val="00E40D42"/>
    <w:rsid w:val="00E43F5A"/>
    <w:rsid w:val="00E56DA9"/>
    <w:rsid w:val="00EF0FC8"/>
    <w:rsid w:val="00F372FB"/>
    <w:rsid w:val="00F949D8"/>
    <w:rsid w:val="00FB0F19"/>
    <w:rsid w:val="00FC50AB"/>
    <w:rsid w:val="00FC7CB1"/>
    <w:rsid w:val="00FE05C3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5EA9"/>
  <w15:docId w15:val="{B3DEBF2F-7C9B-4928-9237-9DFB2B86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CB1"/>
  </w:style>
  <w:style w:type="paragraph" w:styleId="Naslov1">
    <w:name w:val="heading 1"/>
    <w:basedOn w:val="Normal"/>
    <w:link w:val="Naslov1Char"/>
    <w:uiPriority w:val="1"/>
    <w:qFormat/>
    <w:rsid w:val="000A19B6"/>
    <w:pPr>
      <w:widowControl w:val="0"/>
      <w:autoSpaceDE w:val="0"/>
      <w:autoSpaceDN w:val="0"/>
      <w:spacing w:before="75" w:after="0" w:line="240" w:lineRule="auto"/>
      <w:ind w:left="1039" w:right="103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E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2B9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37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408"/>
  </w:style>
  <w:style w:type="paragraph" w:styleId="Podnoje">
    <w:name w:val="footer"/>
    <w:basedOn w:val="Normal"/>
    <w:link w:val="PodnojeChar"/>
    <w:uiPriority w:val="99"/>
    <w:unhideWhenUsed/>
    <w:rsid w:val="00737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408"/>
  </w:style>
  <w:style w:type="table" w:styleId="Reetkatablice">
    <w:name w:val="Table Grid"/>
    <w:basedOn w:val="Obinatablica"/>
    <w:uiPriority w:val="39"/>
    <w:rsid w:val="006B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semiHidden/>
    <w:rsid w:val="00E16D22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1"/>
    <w:rsid w:val="000A19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0A1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0A19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9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ja.filcic@moscenicka-drag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 Hrvatska</dc:creator>
  <cp:lastModifiedBy>Sanja</cp:lastModifiedBy>
  <cp:revision>17</cp:revision>
  <cp:lastPrinted>2026-03-25T13:17:00Z</cp:lastPrinted>
  <dcterms:created xsi:type="dcterms:W3CDTF">2021-11-29T11:25:00Z</dcterms:created>
  <dcterms:modified xsi:type="dcterms:W3CDTF">2026-03-25T13:18:00Z</dcterms:modified>
</cp:coreProperties>
</file>