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E846" w14:textId="77777777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5526B582" w14:textId="039B57D7" w:rsidR="007B75EF" w:rsidRPr="007B75EF" w:rsidRDefault="003E002D" w:rsidP="007B75E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ODLUKE O </w:t>
      </w:r>
      <w:bookmarkStart w:id="0" w:name="_Hlk158715306"/>
      <w:r w:rsidR="007B75EF" w:rsidRPr="007B75EF">
        <w:rPr>
          <w:rFonts w:ascii="Times New Roman" w:hAnsi="Times New Roman" w:cs="Times New Roman"/>
          <w:b/>
          <w:sz w:val="24"/>
          <w:szCs w:val="24"/>
        </w:rPr>
        <w:t>DODJELI POSLOVNIH PROSTORA U VLASNIŠTVU OPĆINE MOŠĆENIČKA DRAGA</w:t>
      </w:r>
      <w:r w:rsidR="007B7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5EF" w:rsidRPr="007B75EF">
        <w:rPr>
          <w:rFonts w:ascii="Times New Roman" w:hAnsi="Times New Roman" w:cs="Times New Roman"/>
          <w:b/>
          <w:sz w:val="24"/>
          <w:szCs w:val="24"/>
        </w:rPr>
        <w:t>NA KORIŠTENJE UDRUGAMA BEZ NAKNADE</w:t>
      </w:r>
    </w:p>
    <w:p w14:paraId="7F91657F" w14:textId="490E1098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7EFAF74" w14:textId="77777777" w:rsidR="003E002D" w:rsidRDefault="003E002D" w:rsidP="003E0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AACF7" w14:textId="15AE5A3F" w:rsidR="003E002D" w:rsidRDefault="003E002D" w:rsidP="007B75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</w:t>
      </w:r>
      <w:r w:rsidRPr="007B75EF">
        <w:rPr>
          <w:rFonts w:ascii="Times New Roman" w:hAnsi="Times New Roman" w:cs="Times New Roman"/>
          <w:sz w:val="24"/>
          <w:szCs w:val="24"/>
        </w:rPr>
        <w:t xml:space="preserve">Prijedlogu </w:t>
      </w:r>
      <w:r w:rsidR="007B75EF">
        <w:rPr>
          <w:rFonts w:ascii="Times New Roman" w:hAnsi="Times New Roman" w:cs="Times New Roman"/>
          <w:sz w:val="24"/>
          <w:szCs w:val="24"/>
        </w:rPr>
        <w:t xml:space="preserve">Odluke </w:t>
      </w:r>
      <w:r w:rsidR="007B75EF" w:rsidRPr="007B75EF">
        <w:rPr>
          <w:rFonts w:ascii="Times New Roman" w:hAnsi="Times New Roman" w:cs="Times New Roman"/>
          <w:sz w:val="24"/>
          <w:szCs w:val="24"/>
        </w:rPr>
        <w:t>o dodjeli poslovnih prostora u vlasništvu Općine Mošćenička Draga</w:t>
      </w:r>
      <w:r w:rsidR="007B75EF">
        <w:rPr>
          <w:rFonts w:ascii="Times New Roman" w:hAnsi="Times New Roman" w:cs="Times New Roman"/>
          <w:sz w:val="24"/>
          <w:szCs w:val="24"/>
        </w:rPr>
        <w:t xml:space="preserve"> </w:t>
      </w:r>
      <w:r w:rsidR="007B75EF" w:rsidRPr="007B75EF">
        <w:rPr>
          <w:rFonts w:ascii="Times New Roman" w:hAnsi="Times New Roman" w:cs="Times New Roman"/>
          <w:sz w:val="24"/>
          <w:szCs w:val="24"/>
        </w:rPr>
        <w:t>na korištenje udrugama bez naknade</w:t>
      </w:r>
      <w:r w:rsidR="007B75EF">
        <w:rPr>
          <w:rFonts w:ascii="Times New Roman" w:hAnsi="Times New Roman" w:cs="Times New Roman"/>
          <w:sz w:val="24"/>
          <w:szCs w:val="24"/>
        </w:rPr>
        <w:t>.</w:t>
      </w:r>
    </w:p>
    <w:p w14:paraId="2D3A3F92" w14:textId="6C1864D8" w:rsidR="003E002D" w:rsidRDefault="003E002D" w:rsidP="003E0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Savjetovanje s javnošću otvoreno je od </w:t>
      </w:r>
      <w:r w:rsidR="007B75EF">
        <w:rPr>
          <w:rFonts w:ascii="Times New Roman" w:hAnsi="Times New Roman" w:cs="Times New Roman"/>
          <w:sz w:val="24"/>
          <w:szCs w:val="24"/>
        </w:rPr>
        <w:t>21. svibnja</w:t>
      </w:r>
      <w:r>
        <w:rPr>
          <w:rFonts w:ascii="Times New Roman" w:hAnsi="Times New Roman" w:cs="Times New Roman"/>
          <w:sz w:val="24"/>
          <w:szCs w:val="24"/>
        </w:rPr>
        <w:t xml:space="preserve"> 2026. do </w:t>
      </w:r>
      <w:r w:rsidR="007B75EF">
        <w:rPr>
          <w:rFonts w:ascii="Times New Roman" w:hAnsi="Times New Roman" w:cs="Times New Roman"/>
          <w:sz w:val="24"/>
          <w:szCs w:val="24"/>
        </w:rPr>
        <w:t>19. lipnja</w:t>
      </w:r>
      <w:r>
        <w:rPr>
          <w:rFonts w:ascii="Times New Roman" w:hAnsi="Times New Roman" w:cs="Times New Roman"/>
          <w:sz w:val="24"/>
          <w:szCs w:val="24"/>
        </w:rPr>
        <w:t xml:space="preserve"> 2026., a zainteresirani svoje prijedloge, ideje i sugestije koji se odnose na prijedlog ove Odluke mogu poslati na mail adresu: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F1D2D" w14:textId="77777777" w:rsidR="00E16D22" w:rsidRPr="00E16D22" w:rsidRDefault="00E16D22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1F363D" w14:textId="3D5871AC" w:rsidR="00E16D22" w:rsidRPr="00E16D22" w:rsidRDefault="00E16D22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6D22">
        <w:rPr>
          <w:rFonts w:ascii="Times New Roman" w:hAnsi="Times New Roman" w:cs="Times New Roman"/>
          <w:sz w:val="24"/>
          <w:szCs w:val="24"/>
        </w:rPr>
        <w:t xml:space="preserve">KLASA: </w:t>
      </w:r>
      <w:r w:rsidR="001D54B1">
        <w:rPr>
          <w:rFonts w:ascii="Times New Roman" w:hAnsi="Times New Roman" w:cs="Times New Roman"/>
          <w:sz w:val="24"/>
          <w:szCs w:val="24"/>
        </w:rPr>
        <w:t>013-02/26-01/</w:t>
      </w:r>
      <w:r w:rsidR="00D004E7">
        <w:rPr>
          <w:rFonts w:ascii="Times New Roman" w:hAnsi="Times New Roman" w:cs="Times New Roman"/>
          <w:sz w:val="24"/>
          <w:szCs w:val="24"/>
        </w:rPr>
        <w:t>7</w:t>
      </w:r>
    </w:p>
    <w:p w14:paraId="2870BBC5" w14:textId="6C2B5CEB" w:rsidR="00E16D22" w:rsidRPr="00E16D22" w:rsidRDefault="00392AF6" w:rsidP="00E16D22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20934">
        <w:rPr>
          <w:rFonts w:ascii="Times New Roman" w:hAnsi="Times New Roman" w:cs="Times New Roman"/>
          <w:sz w:val="24"/>
          <w:szCs w:val="24"/>
        </w:rPr>
        <w:t>2170-28-0</w:t>
      </w:r>
      <w:r w:rsidR="001D54B1">
        <w:rPr>
          <w:rFonts w:ascii="Times New Roman" w:hAnsi="Times New Roman" w:cs="Times New Roman"/>
          <w:sz w:val="24"/>
          <w:szCs w:val="24"/>
        </w:rPr>
        <w:t>1</w:t>
      </w:r>
      <w:r w:rsidR="00F20934">
        <w:rPr>
          <w:rFonts w:ascii="Times New Roman" w:hAnsi="Times New Roman" w:cs="Times New Roman"/>
          <w:sz w:val="24"/>
          <w:szCs w:val="24"/>
        </w:rPr>
        <w:t>-2</w:t>
      </w:r>
      <w:r w:rsidR="001D54B1">
        <w:rPr>
          <w:rFonts w:ascii="Times New Roman" w:hAnsi="Times New Roman" w:cs="Times New Roman"/>
          <w:sz w:val="24"/>
          <w:szCs w:val="24"/>
        </w:rPr>
        <w:t>6</w:t>
      </w:r>
      <w:r w:rsidR="00D003E7">
        <w:rPr>
          <w:rFonts w:ascii="Times New Roman" w:hAnsi="Times New Roman" w:cs="Times New Roman"/>
          <w:sz w:val="24"/>
          <w:szCs w:val="24"/>
        </w:rPr>
        <w:t>-1</w:t>
      </w:r>
    </w:p>
    <w:p w14:paraId="07E046D7" w14:textId="726FA858" w:rsidR="00E16D22" w:rsidRDefault="00E16D22" w:rsidP="00D003E7">
      <w:pPr>
        <w:tabs>
          <w:tab w:val="left" w:pos="1169"/>
        </w:tabs>
        <w:jc w:val="both"/>
      </w:pPr>
      <w:r w:rsidRPr="00E16D22">
        <w:rPr>
          <w:rFonts w:ascii="Times New Roman" w:hAnsi="Times New Roman" w:cs="Times New Roman"/>
          <w:sz w:val="24"/>
          <w:szCs w:val="24"/>
        </w:rPr>
        <w:t xml:space="preserve">M. Draga, </w:t>
      </w:r>
      <w:r w:rsidR="007B75EF">
        <w:rPr>
          <w:rFonts w:ascii="Times New Roman" w:hAnsi="Times New Roman" w:cs="Times New Roman"/>
          <w:sz w:val="24"/>
          <w:szCs w:val="24"/>
        </w:rPr>
        <w:t>21. svibnja</w:t>
      </w:r>
      <w:r w:rsidR="001D54B1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E1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FE04" w14:textId="77777777" w:rsidR="00490B1B" w:rsidRDefault="00490B1B" w:rsidP="00737408">
      <w:pPr>
        <w:spacing w:after="0" w:line="240" w:lineRule="auto"/>
      </w:pPr>
      <w:r>
        <w:separator/>
      </w:r>
    </w:p>
  </w:endnote>
  <w:endnote w:type="continuationSeparator" w:id="0">
    <w:p w14:paraId="5C93EEF7" w14:textId="77777777" w:rsidR="00490B1B" w:rsidRDefault="00490B1B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EF08" w14:textId="77777777" w:rsidR="00490B1B" w:rsidRDefault="00490B1B" w:rsidP="00737408">
      <w:pPr>
        <w:spacing w:after="0" w:line="240" w:lineRule="auto"/>
      </w:pPr>
      <w:r>
        <w:separator/>
      </w:r>
    </w:p>
  </w:footnote>
  <w:footnote w:type="continuationSeparator" w:id="0">
    <w:p w14:paraId="5E24D56C" w14:textId="77777777" w:rsidR="00490B1B" w:rsidRDefault="00490B1B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F57D21"/>
    <w:multiLevelType w:val="hybridMultilevel"/>
    <w:tmpl w:val="F7DEC0A0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F7ADE"/>
    <w:multiLevelType w:val="hybridMultilevel"/>
    <w:tmpl w:val="EEB2C90A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7608">
    <w:abstractNumId w:val="1"/>
  </w:num>
  <w:num w:numId="2" w16cid:durableId="1178500461">
    <w:abstractNumId w:val="3"/>
  </w:num>
  <w:num w:numId="3" w16cid:durableId="793134417">
    <w:abstractNumId w:val="0"/>
  </w:num>
  <w:num w:numId="4" w16cid:durableId="501628048">
    <w:abstractNumId w:val="2"/>
  </w:num>
  <w:num w:numId="5" w16cid:durableId="1400590669">
    <w:abstractNumId w:val="5"/>
  </w:num>
  <w:num w:numId="6" w16cid:durableId="105212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A6B35"/>
    <w:rsid w:val="000C6C80"/>
    <w:rsid w:val="000D14F5"/>
    <w:rsid w:val="000F3743"/>
    <w:rsid w:val="00136CCD"/>
    <w:rsid w:val="00140F5E"/>
    <w:rsid w:val="001540DB"/>
    <w:rsid w:val="001542AE"/>
    <w:rsid w:val="00170C60"/>
    <w:rsid w:val="00194BE1"/>
    <w:rsid w:val="001D54B1"/>
    <w:rsid w:val="001D75B0"/>
    <w:rsid w:val="0020763F"/>
    <w:rsid w:val="00253247"/>
    <w:rsid w:val="00287C57"/>
    <w:rsid w:val="0029549E"/>
    <w:rsid w:val="002F6370"/>
    <w:rsid w:val="00392AF6"/>
    <w:rsid w:val="003D40D3"/>
    <w:rsid w:val="003D4590"/>
    <w:rsid w:val="003D6E32"/>
    <w:rsid w:val="003D6FF8"/>
    <w:rsid w:val="003E002D"/>
    <w:rsid w:val="00407B9B"/>
    <w:rsid w:val="00413DAB"/>
    <w:rsid w:val="00427620"/>
    <w:rsid w:val="00432B9A"/>
    <w:rsid w:val="00433B14"/>
    <w:rsid w:val="00443C52"/>
    <w:rsid w:val="00481E25"/>
    <w:rsid w:val="00490B1B"/>
    <w:rsid w:val="00494BEE"/>
    <w:rsid w:val="00496308"/>
    <w:rsid w:val="004F06C4"/>
    <w:rsid w:val="00521DCD"/>
    <w:rsid w:val="005560D7"/>
    <w:rsid w:val="00557DF2"/>
    <w:rsid w:val="00572292"/>
    <w:rsid w:val="005A0CFE"/>
    <w:rsid w:val="005A2277"/>
    <w:rsid w:val="005D1FDD"/>
    <w:rsid w:val="005F14BB"/>
    <w:rsid w:val="005F7AD0"/>
    <w:rsid w:val="00607AC8"/>
    <w:rsid w:val="00615D60"/>
    <w:rsid w:val="0063391B"/>
    <w:rsid w:val="006727FD"/>
    <w:rsid w:val="006B7AC4"/>
    <w:rsid w:val="006E55B0"/>
    <w:rsid w:val="00725E65"/>
    <w:rsid w:val="00737408"/>
    <w:rsid w:val="00744CD6"/>
    <w:rsid w:val="007654E8"/>
    <w:rsid w:val="00785A5F"/>
    <w:rsid w:val="007A63E4"/>
    <w:rsid w:val="007B75EF"/>
    <w:rsid w:val="007C34A9"/>
    <w:rsid w:val="007C6177"/>
    <w:rsid w:val="007D3FC7"/>
    <w:rsid w:val="008014D4"/>
    <w:rsid w:val="00865812"/>
    <w:rsid w:val="008C1A50"/>
    <w:rsid w:val="008C347C"/>
    <w:rsid w:val="008D411E"/>
    <w:rsid w:val="00924A79"/>
    <w:rsid w:val="00926833"/>
    <w:rsid w:val="00932276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42C"/>
    <w:rsid w:val="00AD0B8C"/>
    <w:rsid w:val="00AD72C4"/>
    <w:rsid w:val="00B92C90"/>
    <w:rsid w:val="00BC2FCE"/>
    <w:rsid w:val="00BC61E4"/>
    <w:rsid w:val="00BF22A6"/>
    <w:rsid w:val="00C6400A"/>
    <w:rsid w:val="00C72B87"/>
    <w:rsid w:val="00C73D9B"/>
    <w:rsid w:val="00D003E7"/>
    <w:rsid w:val="00D004E7"/>
    <w:rsid w:val="00D30E51"/>
    <w:rsid w:val="00D45B7D"/>
    <w:rsid w:val="00D65448"/>
    <w:rsid w:val="00D80A5B"/>
    <w:rsid w:val="00D828CA"/>
    <w:rsid w:val="00D94CC2"/>
    <w:rsid w:val="00DA4FE9"/>
    <w:rsid w:val="00DE24F6"/>
    <w:rsid w:val="00E16D22"/>
    <w:rsid w:val="00E40D42"/>
    <w:rsid w:val="00E43F5A"/>
    <w:rsid w:val="00E56DA9"/>
    <w:rsid w:val="00EF0FC8"/>
    <w:rsid w:val="00F20934"/>
    <w:rsid w:val="00F372FB"/>
    <w:rsid w:val="00FB6E70"/>
    <w:rsid w:val="00FC50AB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EA1"/>
  <w15:docId w15:val="{530AEB5F-FA19-4C11-860A-845E00FE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23</cp:revision>
  <cp:lastPrinted>2026-03-17T12:53:00Z</cp:lastPrinted>
  <dcterms:created xsi:type="dcterms:W3CDTF">2021-11-29T11:25:00Z</dcterms:created>
  <dcterms:modified xsi:type="dcterms:W3CDTF">2026-05-21T11:48:00Z</dcterms:modified>
</cp:coreProperties>
</file>