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18" w:rsidRDefault="006E40C1" w:rsidP="006E40C1">
      <w:pPr>
        <w:jc w:val="both"/>
        <w:rPr>
          <w:szCs w:val="24"/>
        </w:rPr>
      </w:pPr>
      <w:r>
        <w:rPr>
          <w:szCs w:val="24"/>
        </w:rPr>
        <w:tab/>
      </w:r>
    </w:p>
    <w:p w:rsidR="00F93F3C" w:rsidRDefault="006E40C1" w:rsidP="00074693">
      <w:pPr>
        <w:ind w:firstLine="720"/>
        <w:jc w:val="both"/>
        <w:rPr>
          <w:szCs w:val="24"/>
          <w:lang w:val="hr-HR"/>
        </w:rPr>
      </w:pPr>
      <w:r w:rsidRPr="00661CCE">
        <w:rPr>
          <w:szCs w:val="24"/>
          <w:lang w:val="hr-HR"/>
        </w:rPr>
        <w:t xml:space="preserve">Na temelju članka </w:t>
      </w:r>
      <w:r w:rsidR="00D246E7">
        <w:rPr>
          <w:szCs w:val="24"/>
          <w:lang w:val="hr-HR"/>
        </w:rPr>
        <w:t>14</w:t>
      </w:r>
      <w:r w:rsidR="00F93F3C">
        <w:rPr>
          <w:szCs w:val="24"/>
          <w:lang w:val="hr-HR"/>
        </w:rPr>
        <w:t xml:space="preserve">. Zakona o socijalnoj skrbi („Narodne novine“ broj </w:t>
      </w:r>
      <w:r w:rsidR="00D246E7">
        <w:rPr>
          <w:szCs w:val="24"/>
          <w:lang w:val="hr-HR"/>
        </w:rPr>
        <w:t>57/11</w:t>
      </w:r>
      <w:r w:rsidR="00F93F3C">
        <w:rPr>
          <w:szCs w:val="24"/>
          <w:lang w:val="hr-HR"/>
        </w:rPr>
        <w:t xml:space="preserve">) </w:t>
      </w:r>
      <w:r w:rsidR="007A3E3A" w:rsidRPr="00661CCE">
        <w:rPr>
          <w:szCs w:val="24"/>
          <w:lang w:val="hr-HR"/>
        </w:rPr>
        <w:t>i</w:t>
      </w:r>
      <w:r w:rsidRPr="00661CCE">
        <w:rPr>
          <w:szCs w:val="24"/>
          <w:lang w:val="hr-HR"/>
        </w:rPr>
        <w:t xml:space="preserve"> članka </w:t>
      </w:r>
      <w:r w:rsidR="00C146FB">
        <w:rPr>
          <w:szCs w:val="24"/>
          <w:lang w:val="hr-HR"/>
        </w:rPr>
        <w:t xml:space="preserve">32. stavak 1. </w:t>
      </w:r>
      <w:r w:rsidRPr="00661CCE">
        <w:rPr>
          <w:szCs w:val="24"/>
          <w:lang w:val="hr-HR"/>
        </w:rPr>
        <w:t>Statuta Općine Mošćenička Draga (“Službene novine</w:t>
      </w:r>
      <w:r w:rsidR="007A3E3A" w:rsidRPr="00661CCE">
        <w:rPr>
          <w:szCs w:val="24"/>
          <w:lang w:val="hr-HR"/>
        </w:rPr>
        <w:t>”</w:t>
      </w:r>
      <w:r w:rsidRPr="00661CCE">
        <w:rPr>
          <w:szCs w:val="24"/>
          <w:lang w:val="hr-HR"/>
        </w:rPr>
        <w:t xml:space="preserve"> Primorsko-goranske županije broj 26/09</w:t>
      </w:r>
      <w:r w:rsidR="007A3E3A" w:rsidRPr="00661CCE">
        <w:rPr>
          <w:szCs w:val="24"/>
          <w:lang w:val="hr-HR"/>
        </w:rPr>
        <w:t xml:space="preserve"> i 30/09 - Ispravak</w:t>
      </w:r>
      <w:r w:rsidR="00C146FB">
        <w:rPr>
          <w:szCs w:val="24"/>
          <w:lang w:val="hr-HR"/>
        </w:rPr>
        <w:t>) Općinsko</w:t>
      </w:r>
      <w:r w:rsidRPr="00661CCE">
        <w:rPr>
          <w:szCs w:val="24"/>
          <w:lang w:val="hr-HR"/>
        </w:rPr>
        <w:t xml:space="preserve"> </w:t>
      </w:r>
      <w:r w:rsidR="00C146FB">
        <w:rPr>
          <w:szCs w:val="24"/>
          <w:lang w:val="hr-HR"/>
        </w:rPr>
        <w:t>vijeće</w:t>
      </w:r>
      <w:r w:rsidRPr="00661CCE">
        <w:rPr>
          <w:szCs w:val="24"/>
          <w:lang w:val="hr-HR"/>
        </w:rPr>
        <w:t xml:space="preserve"> Općine Mošćenička Draga</w:t>
      </w:r>
      <w:r w:rsidR="00F93F3C">
        <w:rPr>
          <w:szCs w:val="24"/>
          <w:lang w:val="hr-HR"/>
        </w:rPr>
        <w:t>,</w:t>
      </w:r>
      <w:r w:rsidR="00190C35">
        <w:rPr>
          <w:szCs w:val="24"/>
          <w:lang w:val="hr-HR"/>
        </w:rPr>
        <w:t xml:space="preserve"> na sjednici održanoj</w:t>
      </w:r>
      <w:r w:rsidR="00F12147">
        <w:rPr>
          <w:szCs w:val="24"/>
          <w:lang w:val="hr-HR"/>
        </w:rPr>
        <w:t xml:space="preserve"> </w:t>
      </w:r>
      <w:r w:rsidR="0033692F">
        <w:rPr>
          <w:szCs w:val="24"/>
          <w:lang w:val="hr-HR"/>
        </w:rPr>
        <w:t>02. veljače</w:t>
      </w:r>
      <w:r w:rsidR="00D246E7">
        <w:rPr>
          <w:szCs w:val="24"/>
          <w:lang w:val="hr-HR"/>
        </w:rPr>
        <w:t xml:space="preserve"> </w:t>
      </w:r>
      <w:r w:rsidR="0033692F">
        <w:rPr>
          <w:szCs w:val="24"/>
          <w:lang w:val="hr-HR"/>
        </w:rPr>
        <w:t>2012</w:t>
      </w:r>
      <w:r w:rsidR="001C2762">
        <w:rPr>
          <w:szCs w:val="24"/>
          <w:lang w:val="hr-HR"/>
        </w:rPr>
        <w:t>. godine</w:t>
      </w:r>
      <w:r w:rsidR="007A3E3A" w:rsidRPr="00661CCE">
        <w:rPr>
          <w:szCs w:val="24"/>
          <w:lang w:val="hr-HR"/>
        </w:rPr>
        <w:t>, donosi</w:t>
      </w:r>
    </w:p>
    <w:p w:rsidR="00E20D48" w:rsidRDefault="00E20D48" w:rsidP="006E40C1">
      <w:pPr>
        <w:jc w:val="both"/>
        <w:rPr>
          <w:szCs w:val="24"/>
          <w:lang w:val="hr-HR"/>
        </w:rPr>
      </w:pPr>
    </w:p>
    <w:p w:rsidR="006D6418" w:rsidRDefault="006D6418" w:rsidP="006E40C1">
      <w:pPr>
        <w:jc w:val="both"/>
        <w:rPr>
          <w:szCs w:val="24"/>
          <w:lang w:val="hr-HR"/>
        </w:rPr>
      </w:pPr>
    </w:p>
    <w:p w:rsidR="00E20D48" w:rsidRPr="00F93F3C" w:rsidRDefault="00E20D48" w:rsidP="00E20D48">
      <w:pPr>
        <w:jc w:val="center"/>
        <w:rPr>
          <w:b/>
          <w:szCs w:val="24"/>
          <w:lang w:val="hr-HR"/>
        </w:rPr>
      </w:pPr>
      <w:r w:rsidRPr="00F93F3C">
        <w:rPr>
          <w:b/>
          <w:szCs w:val="24"/>
          <w:lang w:val="hr-HR"/>
        </w:rPr>
        <w:t xml:space="preserve">O D L U K U </w:t>
      </w:r>
    </w:p>
    <w:p w:rsidR="006D6418" w:rsidRDefault="00982114" w:rsidP="005B1CB0">
      <w:pPr>
        <w:jc w:val="center"/>
        <w:rPr>
          <w:szCs w:val="24"/>
          <w:lang w:val="hr-HR"/>
        </w:rPr>
      </w:pPr>
      <w:r>
        <w:rPr>
          <w:b/>
          <w:szCs w:val="24"/>
          <w:lang w:val="hr-HR"/>
        </w:rPr>
        <w:t xml:space="preserve">o </w:t>
      </w:r>
      <w:bookmarkStart w:id="0" w:name="_GoBack"/>
      <w:bookmarkEnd w:id="0"/>
      <w:r w:rsidR="00D246E7">
        <w:rPr>
          <w:b/>
          <w:szCs w:val="24"/>
          <w:lang w:val="hr-HR"/>
        </w:rPr>
        <w:t xml:space="preserve">izmjenama Odluke </w:t>
      </w:r>
      <w:r w:rsidR="00F93F3C" w:rsidRPr="00F93F3C">
        <w:rPr>
          <w:b/>
          <w:szCs w:val="24"/>
          <w:lang w:val="hr-HR"/>
        </w:rPr>
        <w:t>o socijalnoj skrbi</w:t>
      </w:r>
    </w:p>
    <w:p w:rsidR="006D6418" w:rsidRDefault="006D6418" w:rsidP="00A6371D">
      <w:pPr>
        <w:jc w:val="center"/>
        <w:rPr>
          <w:szCs w:val="24"/>
          <w:lang w:val="hr-HR"/>
        </w:rPr>
      </w:pPr>
    </w:p>
    <w:p w:rsidR="00C146FB" w:rsidRDefault="00A6371D" w:rsidP="00A6371D">
      <w:pPr>
        <w:jc w:val="center"/>
        <w:rPr>
          <w:szCs w:val="24"/>
          <w:lang w:val="hr-HR"/>
        </w:rPr>
      </w:pPr>
      <w:r w:rsidRPr="00661CCE">
        <w:rPr>
          <w:szCs w:val="24"/>
          <w:lang w:val="hr-HR"/>
        </w:rPr>
        <w:t>Članak 1.</w:t>
      </w:r>
    </w:p>
    <w:p w:rsidR="005B1CB0" w:rsidRDefault="005B1CB0" w:rsidP="00A6371D">
      <w:pPr>
        <w:jc w:val="center"/>
        <w:rPr>
          <w:szCs w:val="24"/>
          <w:lang w:val="hr-HR"/>
        </w:rPr>
      </w:pPr>
    </w:p>
    <w:p w:rsidR="00032794" w:rsidRDefault="005B1CB0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 xml:space="preserve">U Odluci o socijalnoj skrbi („Službene novine Primorsko-goranske županije“ broj 15/11 – dalje u tekstu: Odluka) </w:t>
      </w:r>
      <w:r w:rsidR="00032794">
        <w:rPr>
          <w:szCs w:val="24"/>
          <w:lang w:val="hr-HR"/>
        </w:rPr>
        <w:t xml:space="preserve">u članku 2. iza riječi „na teret državnog proračuna ili drugih pravnih ili fizičkih osoba“ dodaju se riječi „osim ukoliko se osigurava viši standard“. </w:t>
      </w:r>
    </w:p>
    <w:p w:rsidR="00032794" w:rsidRDefault="00032794" w:rsidP="005B1CB0">
      <w:pPr>
        <w:jc w:val="both"/>
        <w:rPr>
          <w:szCs w:val="24"/>
          <w:lang w:val="hr-HR"/>
        </w:rPr>
      </w:pPr>
    </w:p>
    <w:p w:rsidR="00032794" w:rsidRDefault="00032794" w:rsidP="00032794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Članak 2.</w:t>
      </w:r>
    </w:p>
    <w:p w:rsidR="00032794" w:rsidRDefault="00032794" w:rsidP="005B1CB0">
      <w:pPr>
        <w:jc w:val="both"/>
        <w:rPr>
          <w:szCs w:val="24"/>
          <w:lang w:val="hr-HR"/>
        </w:rPr>
      </w:pPr>
    </w:p>
    <w:p w:rsidR="005B1CB0" w:rsidRDefault="00032794" w:rsidP="0003279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Č</w:t>
      </w:r>
      <w:r w:rsidR="005B1CB0">
        <w:rPr>
          <w:szCs w:val="24"/>
          <w:lang w:val="hr-HR"/>
        </w:rPr>
        <w:t xml:space="preserve">lanak 5. mijenja se </w:t>
      </w:r>
      <w:r>
        <w:rPr>
          <w:szCs w:val="24"/>
          <w:lang w:val="hr-HR"/>
        </w:rPr>
        <w:t>i</w:t>
      </w:r>
      <w:r w:rsidR="005B1CB0">
        <w:rPr>
          <w:szCs w:val="24"/>
          <w:lang w:val="hr-HR"/>
        </w:rPr>
        <w:t xml:space="preserve"> glasi:</w:t>
      </w:r>
    </w:p>
    <w:p w:rsidR="005B1CB0" w:rsidRDefault="005B1CB0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„Pojam korisnika socijalne skrbi (u daljnjem tekstu: korisnik) određen je Zakonom o socijalnoj skrbi“.</w:t>
      </w:r>
    </w:p>
    <w:p w:rsidR="00F93F3C" w:rsidRDefault="00F93F3C" w:rsidP="00A6371D">
      <w:pPr>
        <w:jc w:val="center"/>
        <w:rPr>
          <w:szCs w:val="24"/>
          <w:lang w:val="hr-HR"/>
        </w:rPr>
      </w:pPr>
    </w:p>
    <w:p w:rsidR="005B1CB0" w:rsidRDefault="002436DF" w:rsidP="002436DF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Članak 3.</w:t>
      </w:r>
    </w:p>
    <w:p w:rsidR="002436DF" w:rsidRDefault="002436DF" w:rsidP="002436DF">
      <w:pPr>
        <w:jc w:val="center"/>
        <w:rPr>
          <w:szCs w:val="24"/>
          <w:lang w:val="hr-HR"/>
        </w:rPr>
      </w:pPr>
    </w:p>
    <w:p w:rsidR="005B1CB0" w:rsidRDefault="005B1CB0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 xml:space="preserve">U članku 8. riječi „pravo na stalnu pomoć“ zamjenjuju se riječima „pravo na pomoć za </w:t>
      </w:r>
      <w:r w:rsidR="005A759E">
        <w:rPr>
          <w:szCs w:val="24"/>
          <w:lang w:val="hr-HR"/>
        </w:rPr>
        <w:t>stanovanje“.</w:t>
      </w:r>
    </w:p>
    <w:p w:rsidR="00AA7F7E" w:rsidRDefault="005B1CB0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</w:p>
    <w:p w:rsidR="00D246E7" w:rsidRDefault="002436DF" w:rsidP="005B1CB0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Članak 4.</w:t>
      </w:r>
    </w:p>
    <w:p w:rsidR="005B1CB0" w:rsidRDefault="005B1CB0" w:rsidP="005B1CB0">
      <w:pPr>
        <w:jc w:val="center"/>
        <w:rPr>
          <w:szCs w:val="24"/>
          <w:lang w:val="hr-HR"/>
        </w:rPr>
      </w:pPr>
    </w:p>
    <w:p w:rsidR="005B1CB0" w:rsidRDefault="005B1CB0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U članku 9. riječi „domaćinstvo“ zamjenjuju se riječima „kućanstvo“.</w:t>
      </w:r>
    </w:p>
    <w:p w:rsidR="005B1CB0" w:rsidRDefault="005B1CB0" w:rsidP="005B1CB0">
      <w:pPr>
        <w:jc w:val="both"/>
        <w:rPr>
          <w:szCs w:val="24"/>
          <w:lang w:val="hr-HR"/>
        </w:rPr>
      </w:pPr>
    </w:p>
    <w:p w:rsidR="005B1CB0" w:rsidRDefault="002436DF" w:rsidP="005B1CB0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Članak 5.</w:t>
      </w:r>
    </w:p>
    <w:p w:rsidR="000C4FFB" w:rsidRDefault="000C4FFB" w:rsidP="005B1CB0">
      <w:pPr>
        <w:jc w:val="center"/>
        <w:rPr>
          <w:szCs w:val="24"/>
          <w:lang w:val="hr-HR"/>
        </w:rPr>
      </w:pPr>
    </w:p>
    <w:p w:rsidR="005B1CB0" w:rsidRDefault="005B1CB0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 xml:space="preserve">U članku 10. stavku 1. točka 1. mijenja se </w:t>
      </w:r>
      <w:r w:rsidR="00032794">
        <w:rPr>
          <w:szCs w:val="24"/>
          <w:lang w:val="hr-HR"/>
        </w:rPr>
        <w:t>i</w:t>
      </w:r>
      <w:r>
        <w:rPr>
          <w:szCs w:val="24"/>
          <w:lang w:val="hr-HR"/>
        </w:rPr>
        <w:t xml:space="preserve"> glasi:</w:t>
      </w:r>
    </w:p>
    <w:p w:rsidR="005B1CB0" w:rsidRDefault="005B1CB0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„pravo na pomoć za stanovanje“</w:t>
      </w:r>
      <w:r w:rsidR="002436DF">
        <w:rPr>
          <w:szCs w:val="24"/>
          <w:lang w:val="hr-HR"/>
        </w:rPr>
        <w:t>.</w:t>
      </w:r>
    </w:p>
    <w:p w:rsidR="000C4FFB" w:rsidRDefault="000C4FFB" w:rsidP="000C4FFB">
      <w:pPr>
        <w:jc w:val="center"/>
        <w:rPr>
          <w:szCs w:val="24"/>
          <w:lang w:val="hr-HR"/>
        </w:rPr>
      </w:pPr>
    </w:p>
    <w:p w:rsidR="002436DF" w:rsidRDefault="002436DF" w:rsidP="002436DF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Članak 6.</w:t>
      </w:r>
    </w:p>
    <w:p w:rsidR="000C4FFB" w:rsidRDefault="000C4FFB" w:rsidP="005B1CB0">
      <w:pPr>
        <w:jc w:val="both"/>
        <w:rPr>
          <w:szCs w:val="24"/>
          <w:lang w:val="hr-HR"/>
        </w:rPr>
      </w:pPr>
    </w:p>
    <w:p w:rsidR="000C4FFB" w:rsidRDefault="000C4FFB" w:rsidP="000C4FFB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U Odjeljku IV. PRAVA IZ SOCIJALNE SKRBI naslov iznad članka 11. mijenja se tako da sada glasi:</w:t>
      </w:r>
    </w:p>
    <w:p w:rsidR="000C4FFB" w:rsidRDefault="000C4FFB" w:rsidP="000C4FF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„PRAVO NA POMOĆ ZA STANOVANJE“</w:t>
      </w:r>
    </w:p>
    <w:p w:rsidR="005B1CB0" w:rsidRDefault="005B1CB0" w:rsidP="005B1CB0">
      <w:pPr>
        <w:jc w:val="both"/>
        <w:rPr>
          <w:szCs w:val="24"/>
          <w:lang w:val="hr-HR"/>
        </w:rPr>
      </w:pPr>
    </w:p>
    <w:p w:rsidR="005B1CB0" w:rsidRDefault="000C4FFB" w:rsidP="005B1CB0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Članak </w:t>
      </w:r>
      <w:r w:rsidR="002436DF">
        <w:rPr>
          <w:szCs w:val="24"/>
          <w:lang w:val="hr-HR"/>
        </w:rPr>
        <w:t>7</w:t>
      </w:r>
      <w:r w:rsidR="005B1CB0">
        <w:rPr>
          <w:szCs w:val="24"/>
          <w:lang w:val="hr-HR"/>
        </w:rPr>
        <w:t>.</w:t>
      </w:r>
    </w:p>
    <w:p w:rsidR="005B1CB0" w:rsidRDefault="005B1CB0" w:rsidP="005B1CB0">
      <w:pPr>
        <w:jc w:val="center"/>
        <w:rPr>
          <w:szCs w:val="24"/>
          <w:lang w:val="hr-HR"/>
        </w:rPr>
      </w:pPr>
    </w:p>
    <w:p w:rsidR="00630E53" w:rsidRDefault="005B1CB0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="00630E53">
        <w:rPr>
          <w:szCs w:val="24"/>
          <w:lang w:val="hr-HR"/>
        </w:rPr>
        <w:t>Č</w:t>
      </w:r>
      <w:r>
        <w:rPr>
          <w:szCs w:val="24"/>
          <w:lang w:val="hr-HR"/>
        </w:rPr>
        <w:t>lan</w:t>
      </w:r>
      <w:r w:rsidR="00630E53">
        <w:rPr>
          <w:szCs w:val="24"/>
          <w:lang w:val="hr-HR"/>
        </w:rPr>
        <w:t>a</w:t>
      </w:r>
      <w:r>
        <w:rPr>
          <w:szCs w:val="24"/>
          <w:lang w:val="hr-HR"/>
        </w:rPr>
        <w:t xml:space="preserve">k 11. </w:t>
      </w:r>
      <w:r w:rsidR="00630E53">
        <w:rPr>
          <w:szCs w:val="24"/>
          <w:lang w:val="hr-HR"/>
        </w:rPr>
        <w:t>mijenja se tako da sada glasi:</w:t>
      </w:r>
    </w:p>
    <w:p w:rsidR="00630E53" w:rsidRDefault="00630E53" w:rsidP="005B1CB0">
      <w:pPr>
        <w:jc w:val="both"/>
        <w:rPr>
          <w:szCs w:val="24"/>
          <w:lang w:val="hr-HR"/>
        </w:rPr>
      </w:pPr>
    </w:p>
    <w:p w:rsidR="00630E53" w:rsidRDefault="00630E53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„Pravo na pomoć za stanovanje odobrava se korisni</w:t>
      </w:r>
      <w:r w:rsidR="00032794">
        <w:rPr>
          <w:szCs w:val="24"/>
          <w:lang w:val="hr-HR"/>
        </w:rPr>
        <w:t>ku</w:t>
      </w:r>
      <w:r>
        <w:rPr>
          <w:szCs w:val="24"/>
          <w:lang w:val="hr-HR"/>
        </w:rPr>
        <w:t xml:space="preserve"> </w:t>
      </w:r>
      <w:r w:rsidR="008102B7">
        <w:rPr>
          <w:szCs w:val="24"/>
          <w:lang w:val="hr-HR"/>
        </w:rPr>
        <w:t xml:space="preserve">(samcu ili članovima kućanstva) </w:t>
      </w:r>
      <w:r w:rsidR="00032794">
        <w:rPr>
          <w:szCs w:val="24"/>
          <w:lang w:val="hr-HR"/>
        </w:rPr>
        <w:t>koji ispunjava socijalni uvjet i koji koristi stan iste ili manje veličine od zadovoljavajućeg stambenog prostora u smislu odredbe članka 2. točke 13. Zakona o socijalnoj skrbi.</w:t>
      </w:r>
    </w:p>
    <w:p w:rsidR="00630E53" w:rsidRDefault="00630E53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ab/>
        <w:t>Troškovi stanovanja su troškovi najamnine, pričuve, komunalne naknade, električne energije, plina, drva i drugih energenata, grijanja, vode, odvodnje te drugi troškovi stanovanja u skladu s posebnim propisima.</w:t>
      </w:r>
    </w:p>
    <w:p w:rsidR="00390EA0" w:rsidRDefault="00032794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Općina Mošćenička Draga djelomično ili u cijelosti izvršava plaćanje računa ovlaštenoj pravnoj ili fizičkoj osobi koja je pružila uslugu stanovanja za troškove stanovanja iz stavka 2. ovog članka.</w:t>
      </w:r>
    </w:p>
    <w:p w:rsidR="00032794" w:rsidRDefault="00032794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Pravo iz stavka 1. ovog članka odobrava se mjesečno, a maksimalna visina iznosa utvrđuje se u visini 50 % iznosa pomoći za uzdržavanje po rješenju Centra za socijalnu skrb.</w:t>
      </w:r>
    </w:p>
    <w:p w:rsidR="00032794" w:rsidRDefault="00390EA0" w:rsidP="005B1CB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</w:p>
    <w:p w:rsidR="00C146FB" w:rsidRDefault="002436DF" w:rsidP="001B33EF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      </w:t>
      </w:r>
      <w:r w:rsidR="00C146FB">
        <w:rPr>
          <w:szCs w:val="24"/>
          <w:lang w:val="hr-HR"/>
        </w:rPr>
        <w:t xml:space="preserve">Članak </w:t>
      </w:r>
      <w:r w:rsidR="00074693">
        <w:rPr>
          <w:szCs w:val="24"/>
          <w:lang w:val="hr-HR"/>
        </w:rPr>
        <w:t>8</w:t>
      </w:r>
      <w:r w:rsidR="00661CCE" w:rsidRPr="00661CCE">
        <w:rPr>
          <w:szCs w:val="24"/>
          <w:lang w:val="hr-HR"/>
        </w:rPr>
        <w:t>.</w:t>
      </w:r>
      <w:r w:rsidR="00C146FB">
        <w:rPr>
          <w:szCs w:val="24"/>
          <w:lang w:val="hr-HR"/>
        </w:rPr>
        <w:tab/>
      </w:r>
    </w:p>
    <w:p w:rsidR="00C146FB" w:rsidRPr="00661CCE" w:rsidRDefault="00C146FB" w:rsidP="00C146FB">
      <w:pPr>
        <w:jc w:val="both"/>
        <w:rPr>
          <w:szCs w:val="24"/>
          <w:lang w:val="hr-HR"/>
        </w:rPr>
      </w:pPr>
    </w:p>
    <w:p w:rsidR="00FA6415" w:rsidRDefault="00661CCE" w:rsidP="00661CCE">
      <w:pPr>
        <w:jc w:val="both"/>
        <w:rPr>
          <w:szCs w:val="24"/>
          <w:lang w:val="hr-HR"/>
        </w:rPr>
      </w:pPr>
      <w:r w:rsidRPr="00661CCE">
        <w:rPr>
          <w:szCs w:val="24"/>
          <w:lang w:val="hr-HR"/>
        </w:rPr>
        <w:tab/>
        <w:t>Ova Odluka stupa na snagu osmog dana od dana objave u “Službenim novinama“ Primorsko-goranske županije.</w:t>
      </w:r>
    </w:p>
    <w:p w:rsidR="00FA6415" w:rsidRDefault="00FA6415" w:rsidP="00661CCE">
      <w:pPr>
        <w:jc w:val="both"/>
        <w:rPr>
          <w:szCs w:val="24"/>
          <w:lang w:val="hr-HR"/>
        </w:rPr>
      </w:pPr>
    </w:p>
    <w:p w:rsidR="00661CCE" w:rsidRPr="00661CCE" w:rsidRDefault="001C2762" w:rsidP="00661CCE">
      <w:pPr>
        <w:rPr>
          <w:szCs w:val="24"/>
          <w:lang w:val="hr-HR"/>
        </w:rPr>
      </w:pPr>
      <w:r>
        <w:rPr>
          <w:szCs w:val="24"/>
          <w:lang w:val="hr-HR"/>
        </w:rPr>
        <w:t>KLASA:</w:t>
      </w:r>
      <w:r w:rsidR="00F12147">
        <w:rPr>
          <w:szCs w:val="24"/>
          <w:lang w:val="hr-HR"/>
        </w:rPr>
        <w:t xml:space="preserve"> </w:t>
      </w:r>
      <w:r w:rsidR="0033692F">
        <w:rPr>
          <w:szCs w:val="24"/>
          <w:lang w:val="hr-HR"/>
        </w:rPr>
        <w:t>011-01/11-01/26</w:t>
      </w:r>
    </w:p>
    <w:p w:rsidR="00915563" w:rsidRDefault="00661CCE" w:rsidP="00C146FB">
      <w:pPr>
        <w:rPr>
          <w:szCs w:val="24"/>
          <w:lang w:val="hr-HR"/>
        </w:rPr>
      </w:pPr>
      <w:r w:rsidRPr="00661CCE">
        <w:rPr>
          <w:szCs w:val="24"/>
          <w:lang w:val="hr-HR"/>
        </w:rPr>
        <w:t>URBROJ:</w:t>
      </w:r>
      <w:r w:rsidR="00F12147">
        <w:rPr>
          <w:szCs w:val="24"/>
          <w:lang w:val="hr-HR"/>
        </w:rPr>
        <w:t xml:space="preserve"> </w:t>
      </w:r>
      <w:r w:rsidR="0033692F">
        <w:rPr>
          <w:szCs w:val="24"/>
          <w:lang w:val="hr-HR"/>
        </w:rPr>
        <w:t>2156/03-12-2</w:t>
      </w:r>
    </w:p>
    <w:p w:rsidR="005B1CB0" w:rsidRDefault="00661CCE" w:rsidP="001B33EF">
      <w:pPr>
        <w:rPr>
          <w:szCs w:val="24"/>
          <w:lang w:val="hr-HR"/>
        </w:rPr>
      </w:pPr>
      <w:r w:rsidRPr="00661CCE">
        <w:rPr>
          <w:szCs w:val="24"/>
          <w:lang w:val="hr-HR"/>
        </w:rPr>
        <w:t>M. Draga,</w:t>
      </w:r>
      <w:r w:rsidR="0033692F">
        <w:rPr>
          <w:szCs w:val="24"/>
          <w:lang w:val="hr-HR"/>
        </w:rPr>
        <w:t xml:space="preserve"> 02. veljače 2012.</w:t>
      </w:r>
    </w:p>
    <w:p w:rsidR="005B1CB0" w:rsidRDefault="005B1CB0" w:rsidP="001B33EF">
      <w:pPr>
        <w:rPr>
          <w:szCs w:val="24"/>
          <w:lang w:val="hr-HR"/>
        </w:rPr>
      </w:pPr>
    </w:p>
    <w:p w:rsidR="00661CCE" w:rsidRPr="00661CCE" w:rsidRDefault="00661CCE" w:rsidP="001B33EF">
      <w:pPr>
        <w:rPr>
          <w:szCs w:val="24"/>
          <w:lang w:val="hr-HR"/>
        </w:rPr>
      </w:pP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</w:p>
    <w:p w:rsidR="00FA6415" w:rsidRDefault="00FA6415" w:rsidP="00C146FB">
      <w:pPr>
        <w:jc w:val="center"/>
        <w:rPr>
          <w:szCs w:val="24"/>
          <w:lang w:val="hr-HR"/>
        </w:rPr>
      </w:pPr>
    </w:p>
    <w:p w:rsidR="00C146FB" w:rsidRDefault="00C146FB" w:rsidP="00C146FB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OPĆINSKO VIJEĆE</w:t>
      </w:r>
    </w:p>
    <w:p w:rsidR="00C146FB" w:rsidRDefault="00C146FB" w:rsidP="00C146FB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OPĆINE MOŠĆENIČKA DRAGA</w:t>
      </w:r>
    </w:p>
    <w:p w:rsidR="00390FB7" w:rsidRDefault="00390FB7" w:rsidP="00C146FB">
      <w:pPr>
        <w:jc w:val="center"/>
        <w:rPr>
          <w:szCs w:val="24"/>
          <w:lang w:val="hr-HR"/>
        </w:rPr>
      </w:pPr>
    </w:p>
    <w:p w:rsidR="00C146FB" w:rsidRDefault="00C146FB" w:rsidP="00C146FB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Predsjednik</w:t>
      </w:r>
    </w:p>
    <w:p w:rsidR="00C146FB" w:rsidRPr="00661CCE" w:rsidRDefault="00C146FB" w:rsidP="00C146FB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Nedjeljko </w:t>
      </w:r>
      <w:proofErr w:type="spellStart"/>
      <w:r>
        <w:rPr>
          <w:szCs w:val="24"/>
          <w:lang w:val="hr-HR"/>
        </w:rPr>
        <w:t>Dražul</w:t>
      </w:r>
      <w:proofErr w:type="spellEnd"/>
      <w:r>
        <w:rPr>
          <w:szCs w:val="24"/>
          <w:lang w:val="hr-HR"/>
        </w:rPr>
        <w:t>, dipl. ing.</w:t>
      </w:r>
    </w:p>
    <w:sectPr w:rsidR="00C146FB" w:rsidRPr="00661CCE" w:rsidSect="00E469DA">
      <w:headerReference w:type="even" r:id="rId8"/>
      <w:headerReference w:type="default" r:id="rId9"/>
      <w:pgSz w:w="11907" w:h="16834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95E" w:rsidRDefault="0095795E">
      <w:r>
        <w:separator/>
      </w:r>
    </w:p>
  </w:endnote>
  <w:endnote w:type="continuationSeparator" w:id="0">
    <w:p w:rsidR="0095795E" w:rsidRDefault="0095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95E" w:rsidRDefault="0095795E">
      <w:r>
        <w:separator/>
      </w:r>
    </w:p>
  </w:footnote>
  <w:footnote w:type="continuationSeparator" w:id="0">
    <w:p w:rsidR="0095795E" w:rsidRDefault="0095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3C" w:rsidRDefault="001868F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3C" w:rsidRDefault="001868F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8211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CAA"/>
    <w:multiLevelType w:val="hybridMultilevel"/>
    <w:tmpl w:val="6FF0E8AE"/>
    <w:lvl w:ilvl="0" w:tplc="C05C26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711FC"/>
    <w:multiLevelType w:val="hybridMultilevel"/>
    <w:tmpl w:val="4A0ADA18"/>
    <w:lvl w:ilvl="0" w:tplc="5F50E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C50BC"/>
    <w:multiLevelType w:val="hybridMultilevel"/>
    <w:tmpl w:val="0AB40EF4"/>
    <w:lvl w:ilvl="0" w:tplc="7BF8357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8562BA"/>
    <w:multiLevelType w:val="hybridMultilevel"/>
    <w:tmpl w:val="39000832"/>
    <w:lvl w:ilvl="0" w:tplc="DFA44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E62AF"/>
    <w:multiLevelType w:val="hybridMultilevel"/>
    <w:tmpl w:val="1B92F054"/>
    <w:lvl w:ilvl="0" w:tplc="5F501B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195A9B"/>
    <w:multiLevelType w:val="hybridMultilevel"/>
    <w:tmpl w:val="2FCE5324"/>
    <w:lvl w:ilvl="0" w:tplc="0480F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F332E"/>
    <w:multiLevelType w:val="hybridMultilevel"/>
    <w:tmpl w:val="09D6CEA6"/>
    <w:lvl w:ilvl="0" w:tplc="134C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1F01A8"/>
    <w:multiLevelType w:val="hybridMultilevel"/>
    <w:tmpl w:val="BA886E70"/>
    <w:lvl w:ilvl="0" w:tplc="0CF6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0C4EF7"/>
    <w:multiLevelType w:val="hybridMultilevel"/>
    <w:tmpl w:val="A5F65940"/>
    <w:lvl w:ilvl="0" w:tplc="52E8E2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C76708"/>
    <w:multiLevelType w:val="hybridMultilevel"/>
    <w:tmpl w:val="681A4EC4"/>
    <w:lvl w:ilvl="0" w:tplc="72943B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6E42EC"/>
    <w:multiLevelType w:val="hybridMultilevel"/>
    <w:tmpl w:val="E4A051BA"/>
    <w:lvl w:ilvl="0" w:tplc="373A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6429CE"/>
    <w:multiLevelType w:val="hybridMultilevel"/>
    <w:tmpl w:val="7FEC1E10"/>
    <w:lvl w:ilvl="0" w:tplc="224072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9F05E5"/>
    <w:multiLevelType w:val="hybridMultilevel"/>
    <w:tmpl w:val="A7E6A670"/>
    <w:lvl w:ilvl="0" w:tplc="8760E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28668C"/>
    <w:multiLevelType w:val="hybridMultilevel"/>
    <w:tmpl w:val="998C2300"/>
    <w:lvl w:ilvl="0" w:tplc="0226B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945C63"/>
    <w:multiLevelType w:val="hybridMultilevel"/>
    <w:tmpl w:val="CC2C6D64"/>
    <w:lvl w:ilvl="0" w:tplc="B3707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C1108B"/>
    <w:multiLevelType w:val="hybridMultilevel"/>
    <w:tmpl w:val="514C498A"/>
    <w:lvl w:ilvl="0" w:tplc="71E24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197581"/>
    <w:multiLevelType w:val="hybridMultilevel"/>
    <w:tmpl w:val="5784D1D4"/>
    <w:lvl w:ilvl="0" w:tplc="37E0F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A66DC5"/>
    <w:multiLevelType w:val="hybridMultilevel"/>
    <w:tmpl w:val="3D1228E8"/>
    <w:lvl w:ilvl="0" w:tplc="9A264B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A33A7B"/>
    <w:multiLevelType w:val="hybridMultilevel"/>
    <w:tmpl w:val="12C6744A"/>
    <w:lvl w:ilvl="0" w:tplc="DA36E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15"/>
  </w:num>
  <w:num w:numId="7">
    <w:abstractNumId w:val="7"/>
  </w:num>
  <w:num w:numId="8">
    <w:abstractNumId w:val="6"/>
  </w:num>
  <w:num w:numId="9">
    <w:abstractNumId w:val="14"/>
  </w:num>
  <w:num w:numId="10">
    <w:abstractNumId w:val="16"/>
  </w:num>
  <w:num w:numId="11">
    <w:abstractNumId w:val="8"/>
  </w:num>
  <w:num w:numId="12">
    <w:abstractNumId w:val="10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4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8"/>
    <w:rsid w:val="00011FFF"/>
    <w:rsid w:val="00020325"/>
    <w:rsid w:val="00032794"/>
    <w:rsid w:val="00045510"/>
    <w:rsid w:val="0005787B"/>
    <w:rsid w:val="00062135"/>
    <w:rsid w:val="00070D9E"/>
    <w:rsid w:val="00074693"/>
    <w:rsid w:val="00082957"/>
    <w:rsid w:val="00083921"/>
    <w:rsid w:val="000938B1"/>
    <w:rsid w:val="00097050"/>
    <w:rsid w:val="000A41D2"/>
    <w:rsid w:val="000C4CE6"/>
    <w:rsid w:val="000C4FFB"/>
    <w:rsid w:val="000E122A"/>
    <w:rsid w:val="000E3848"/>
    <w:rsid w:val="000E48CA"/>
    <w:rsid w:val="000F2C3A"/>
    <w:rsid w:val="000F372C"/>
    <w:rsid w:val="001217C8"/>
    <w:rsid w:val="00125B38"/>
    <w:rsid w:val="00142419"/>
    <w:rsid w:val="001624D3"/>
    <w:rsid w:val="00174F1C"/>
    <w:rsid w:val="00176469"/>
    <w:rsid w:val="00182418"/>
    <w:rsid w:val="0018600E"/>
    <w:rsid w:val="001868F9"/>
    <w:rsid w:val="00190C35"/>
    <w:rsid w:val="001A6AAF"/>
    <w:rsid w:val="001B33EF"/>
    <w:rsid w:val="001C2762"/>
    <w:rsid w:val="0022551D"/>
    <w:rsid w:val="002271F4"/>
    <w:rsid w:val="002349E2"/>
    <w:rsid w:val="002436DF"/>
    <w:rsid w:val="00243F8B"/>
    <w:rsid w:val="002623D5"/>
    <w:rsid w:val="00264A8C"/>
    <w:rsid w:val="00266B46"/>
    <w:rsid w:val="0027741D"/>
    <w:rsid w:val="00286CBA"/>
    <w:rsid w:val="0028789B"/>
    <w:rsid w:val="002A0627"/>
    <w:rsid w:val="002B0752"/>
    <w:rsid w:val="002D0A00"/>
    <w:rsid w:val="002D644B"/>
    <w:rsid w:val="002E2EE4"/>
    <w:rsid w:val="00300BFB"/>
    <w:rsid w:val="00305022"/>
    <w:rsid w:val="0030764C"/>
    <w:rsid w:val="0031616E"/>
    <w:rsid w:val="00316871"/>
    <w:rsid w:val="0032655C"/>
    <w:rsid w:val="0033692F"/>
    <w:rsid w:val="00344E1E"/>
    <w:rsid w:val="00385EC7"/>
    <w:rsid w:val="00390EA0"/>
    <w:rsid w:val="00390FB7"/>
    <w:rsid w:val="003A5EEE"/>
    <w:rsid w:val="003B22A4"/>
    <w:rsid w:val="003C1833"/>
    <w:rsid w:val="003C2192"/>
    <w:rsid w:val="003D640D"/>
    <w:rsid w:val="003D6E0B"/>
    <w:rsid w:val="003D7B2C"/>
    <w:rsid w:val="003E2C94"/>
    <w:rsid w:val="003E3DE8"/>
    <w:rsid w:val="003F38C1"/>
    <w:rsid w:val="00406286"/>
    <w:rsid w:val="00414929"/>
    <w:rsid w:val="00452365"/>
    <w:rsid w:val="004664E4"/>
    <w:rsid w:val="00482CC6"/>
    <w:rsid w:val="00491389"/>
    <w:rsid w:val="00493425"/>
    <w:rsid w:val="004B7569"/>
    <w:rsid w:val="004C20E9"/>
    <w:rsid w:val="004D1326"/>
    <w:rsid w:val="004E0E37"/>
    <w:rsid w:val="004E1CC6"/>
    <w:rsid w:val="00507678"/>
    <w:rsid w:val="0051463D"/>
    <w:rsid w:val="005225E4"/>
    <w:rsid w:val="00524B94"/>
    <w:rsid w:val="0054617C"/>
    <w:rsid w:val="005463F8"/>
    <w:rsid w:val="00562D92"/>
    <w:rsid w:val="00566869"/>
    <w:rsid w:val="005722E8"/>
    <w:rsid w:val="00596530"/>
    <w:rsid w:val="005A0FE3"/>
    <w:rsid w:val="005A1308"/>
    <w:rsid w:val="005A1534"/>
    <w:rsid w:val="005A2F52"/>
    <w:rsid w:val="005A759E"/>
    <w:rsid w:val="005B1CB0"/>
    <w:rsid w:val="005C51DB"/>
    <w:rsid w:val="005C7966"/>
    <w:rsid w:val="00604327"/>
    <w:rsid w:val="006202BC"/>
    <w:rsid w:val="00626D47"/>
    <w:rsid w:val="00630E53"/>
    <w:rsid w:val="0065030E"/>
    <w:rsid w:val="00661CCE"/>
    <w:rsid w:val="0067097D"/>
    <w:rsid w:val="00671CA9"/>
    <w:rsid w:val="006725A8"/>
    <w:rsid w:val="006855B2"/>
    <w:rsid w:val="006A1DFA"/>
    <w:rsid w:val="006A5053"/>
    <w:rsid w:val="006B7F1C"/>
    <w:rsid w:val="006C0F25"/>
    <w:rsid w:val="006C4B69"/>
    <w:rsid w:val="006D6418"/>
    <w:rsid w:val="006E40C1"/>
    <w:rsid w:val="006E4A6C"/>
    <w:rsid w:val="006F0DF1"/>
    <w:rsid w:val="00707895"/>
    <w:rsid w:val="00717830"/>
    <w:rsid w:val="00717841"/>
    <w:rsid w:val="007500BE"/>
    <w:rsid w:val="00752100"/>
    <w:rsid w:val="00771A2D"/>
    <w:rsid w:val="007729F0"/>
    <w:rsid w:val="00772A49"/>
    <w:rsid w:val="007772DD"/>
    <w:rsid w:val="00781C2F"/>
    <w:rsid w:val="007A353B"/>
    <w:rsid w:val="007A3E3A"/>
    <w:rsid w:val="007B6CB8"/>
    <w:rsid w:val="007E1801"/>
    <w:rsid w:val="007E51CF"/>
    <w:rsid w:val="007F3CB9"/>
    <w:rsid w:val="007F542B"/>
    <w:rsid w:val="00804F97"/>
    <w:rsid w:val="008102B7"/>
    <w:rsid w:val="008140DC"/>
    <w:rsid w:val="00832E7B"/>
    <w:rsid w:val="00853CC9"/>
    <w:rsid w:val="0086345E"/>
    <w:rsid w:val="00865912"/>
    <w:rsid w:val="00866F3A"/>
    <w:rsid w:val="00874903"/>
    <w:rsid w:val="00875166"/>
    <w:rsid w:val="0089569E"/>
    <w:rsid w:val="008959EF"/>
    <w:rsid w:val="008D5B5E"/>
    <w:rsid w:val="008D7AC9"/>
    <w:rsid w:val="008E0B86"/>
    <w:rsid w:val="008E76AF"/>
    <w:rsid w:val="008F50B1"/>
    <w:rsid w:val="009122F7"/>
    <w:rsid w:val="00912615"/>
    <w:rsid w:val="00915563"/>
    <w:rsid w:val="009253F4"/>
    <w:rsid w:val="0093452B"/>
    <w:rsid w:val="0095795E"/>
    <w:rsid w:val="00966DE2"/>
    <w:rsid w:val="00975DF9"/>
    <w:rsid w:val="00982114"/>
    <w:rsid w:val="00993273"/>
    <w:rsid w:val="009A72F2"/>
    <w:rsid w:val="009C4C8E"/>
    <w:rsid w:val="009D3539"/>
    <w:rsid w:val="009E6730"/>
    <w:rsid w:val="00A03C55"/>
    <w:rsid w:val="00A24295"/>
    <w:rsid w:val="00A34524"/>
    <w:rsid w:val="00A40C65"/>
    <w:rsid w:val="00A54E80"/>
    <w:rsid w:val="00A6172F"/>
    <w:rsid w:val="00A6371D"/>
    <w:rsid w:val="00A64A0D"/>
    <w:rsid w:val="00A70F13"/>
    <w:rsid w:val="00A800C0"/>
    <w:rsid w:val="00A85FF8"/>
    <w:rsid w:val="00A87127"/>
    <w:rsid w:val="00AA7F7E"/>
    <w:rsid w:val="00AB1EC6"/>
    <w:rsid w:val="00AC2D7B"/>
    <w:rsid w:val="00AE2E76"/>
    <w:rsid w:val="00B0087C"/>
    <w:rsid w:val="00B10493"/>
    <w:rsid w:val="00B13F22"/>
    <w:rsid w:val="00B16201"/>
    <w:rsid w:val="00B35EC3"/>
    <w:rsid w:val="00B43004"/>
    <w:rsid w:val="00B57ED7"/>
    <w:rsid w:val="00B62D29"/>
    <w:rsid w:val="00B719E0"/>
    <w:rsid w:val="00B72211"/>
    <w:rsid w:val="00B7491C"/>
    <w:rsid w:val="00B74E92"/>
    <w:rsid w:val="00B774E1"/>
    <w:rsid w:val="00B777A3"/>
    <w:rsid w:val="00B807A4"/>
    <w:rsid w:val="00B900EE"/>
    <w:rsid w:val="00B937DC"/>
    <w:rsid w:val="00BB18AD"/>
    <w:rsid w:val="00BB7E01"/>
    <w:rsid w:val="00BD72E4"/>
    <w:rsid w:val="00BE14EE"/>
    <w:rsid w:val="00C1163C"/>
    <w:rsid w:val="00C146FB"/>
    <w:rsid w:val="00C15F5F"/>
    <w:rsid w:val="00C17777"/>
    <w:rsid w:val="00C24B9E"/>
    <w:rsid w:val="00C305EE"/>
    <w:rsid w:val="00C318B6"/>
    <w:rsid w:val="00C56316"/>
    <w:rsid w:val="00C65AAD"/>
    <w:rsid w:val="00C70FD8"/>
    <w:rsid w:val="00C7518B"/>
    <w:rsid w:val="00C8691D"/>
    <w:rsid w:val="00C94434"/>
    <w:rsid w:val="00C96199"/>
    <w:rsid w:val="00CD617B"/>
    <w:rsid w:val="00CD74F7"/>
    <w:rsid w:val="00CE3CBA"/>
    <w:rsid w:val="00CE6133"/>
    <w:rsid w:val="00D104A7"/>
    <w:rsid w:val="00D171DC"/>
    <w:rsid w:val="00D246E7"/>
    <w:rsid w:val="00D34A17"/>
    <w:rsid w:val="00D56649"/>
    <w:rsid w:val="00D65F01"/>
    <w:rsid w:val="00D677D0"/>
    <w:rsid w:val="00D73271"/>
    <w:rsid w:val="00D834E7"/>
    <w:rsid w:val="00D948B3"/>
    <w:rsid w:val="00D96BBB"/>
    <w:rsid w:val="00DA10D2"/>
    <w:rsid w:val="00DC15F6"/>
    <w:rsid w:val="00DD0F4A"/>
    <w:rsid w:val="00DE7A49"/>
    <w:rsid w:val="00DF4179"/>
    <w:rsid w:val="00E012CB"/>
    <w:rsid w:val="00E20D48"/>
    <w:rsid w:val="00E469DA"/>
    <w:rsid w:val="00E47CC5"/>
    <w:rsid w:val="00E56A60"/>
    <w:rsid w:val="00E652CF"/>
    <w:rsid w:val="00E73547"/>
    <w:rsid w:val="00E844A9"/>
    <w:rsid w:val="00E95FF9"/>
    <w:rsid w:val="00EB0129"/>
    <w:rsid w:val="00EB5B64"/>
    <w:rsid w:val="00EB76A6"/>
    <w:rsid w:val="00EC1480"/>
    <w:rsid w:val="00ED5C8D"/>
    <w:rsid w:val="00ED7D55"/>
    <w:rsid w:val="00F11A67"/>
    <w:rsid w:val="00F12147"/>
    <w:rsid w:val="00F431CB"/>
    <w:rsid w:val="00F4479D"/>
    <w:rsid w:val="00F72502"/>
    <w:rsid w:val="00F81889"/>
    <w:rsid w:val="00F93F3C"/>
    <w:rsid w:val="00FA60D5"/>
    <w:rsid w:val="00FA6415"/>
    <w:rsid w:val="00FD6D61"/>
    <w:rsid w:val="00FE1D59"/>
    <w:rsid w:val="00FE257B"/>
    <w:rsid w:val="00FF0711"/>
    <w:rsid w:val="00FF3617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lang w:val="en-AU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24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2418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lang w:val="en-AU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24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2418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10</cp:revision>
  <cp:lastPrinted>2012-02-06T12:08:00Z</cp:lastPrinted>
  <dcterms:created xsi:type="dcterms:W3CDTF">2011-08-11T10:54:00Z</dcterms:created>
  <dcterms:modified xsi:type="dcterms:W3CDTF">2012-02-06T12:08:00Z</dcterms:modified>
</cp:coreProperties>
</file>